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1A1A19A1" w:rsidR="009A4B81" w:rsidRDefault="003E4CCF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8B3A23">
        <w:rPr>
          <w:rFonts w:ascii="Arial" w:hAnsi="Arial" w:cs="Arial"/>
          <w:b/>
          <w:bCs/>
          <w:sz w:val="20"/>
          <w:szCs w:val="20"/>
        </w:rPr>
        <w:t xml:space="preserve">   </w:t>
      </w:r>
      <w:r w:rsidR="00AA3EA1">
        <w:rPr>
          <w:rFonts w:ascii="Arial" w:hAnsi="Arial" w:cs="Arial"/>
          <w:b/>
          <w:bCs/>
          <w:sz w:val="20"/>
          <w:szCs w:val="20"/>
        </w:rPr>
        <w:t xml:space="preserve"> </w:t>
      </w:r>
      <w:r w:rsidR="008B3A23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1499B">
        <w:rPr>
          <w:rFonts w:ascii="Arial" w:hAnsi="Arial" w:cs="Arial"/>
          <w:b/>
          <w:bCs/>
          <w:sz w:val="20"/>
          <w:szCs w:val="20"/>
        </w:rPr>
        <w:t>January 17th</w:t>
      </w:r>
      <w:r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02911AD" w14:textId="3C4D81F2" w:rsidR="0055365F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3A728C3" w14:textId="77777777" w:rsidR="005C48EF" w:rsidRDefault="005C48E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1DBD8FA5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B1499B">
        <w:rPr>
          <w:rFonts w:ascii="Arial" w:hAnsi="Arial" w:cs="Arial"/>
          <w:b/>
          <w:bCs/>
          <w:i/>
          <w:sz w:val="22"/>
          <w:szCs w:val="22"/>
        </w:rPr>
        <w:t>December 20th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  <w:r w:rsidR="00FC1664">
        <w:rPr>
          <w:rFonts w:ascii="Arial" w:hAnsi="Arial" w:cs="Arial"/>
          <w:b/>
          <w:bCs/>
          <w:i/>
          <w:sz w:val="22"/>
          <w:szCs w:val="22"/>
        </w:rPr>
        <w:t xml:space="preserve"> &amp; January 6</w:t>
      </w:r>
      <w:r w:rsidR="00FC1664" w:rsidRPr="00FC1664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FC1664">
        <w:rPr>
          <w:rFonts w:ascii="Arial" w:hAnsi="Arial" w:cs="Arial"/>
          <w:b/>
          <w:bCs/>
          <w:i/>
          <w:sz w:val="22"/>
          <w:szCs w:val="22"/>
        </w:rPr>
        <w:t>, 2019 Special Meeting</w:t>
      </w:r>
      <w:r w:rsidR="001A3D55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C3C7BD8" w14:textId="0767CB37" w:rsidR="00FC1664" w:rsidRDefault="00FC166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3EBA3DF" w14:textId="7767C0C3" w:rsidR="00FC1664" w:rsidRDefault="00FC166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EXECUTIVE SESSION</w:t>
      </w:r>
    </w:p>
    <w:p w14:paraId="3C6661D9" w14:textId="77777777" w:rsidR="007F3DB0" w:rsidRDefault="007F3DB0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C82D357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7777777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0E2D24D0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307C47">
        <w:rPr>
          <w:rFonts w:ascii="Arial" w:hAnsi="Arial" w:cs="Arial"/>
          <w:sz w:val="20"/>
          <w:szCs w:val="20"/>
        </w:rPr>
        <w:t xml:space="preserve"> Nydra</w:t>
      </w:r>
      <w:r w:rsidR="005B1E4E">
        <w:rPr>
          <w:rFonts w:ascii="Arial" w:hAnsi="Arial" w:cs="Arial"/>
          <w:sz w:val="20"/>
          <w:szCs w:val="20"/>
        </w:rPr>
        <w:t xml:space="preserve">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A531FDB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51F9E388" w14:textId="17C221AD" w:rsidR="00B42C50" w:rsidRDefault="00B42C50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rate increase </w:t>
      </w:r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51C98423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6A48F237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118CF21C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14:paraId="464A23ED" w14:textId="77777777" w:rsidR="008574CA" w:rsidRDefault="008574CA" w:rsidP="008574CA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A707A71" w14:textId="0AD5500E" w:rsidR="009D6EB8" w:rsidRDefault="0094635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Lot #2 easement</w:t>
      </w:r>
      <w:r w:rsidR="009D6EB8">
        <w:rPr>
          <w:rFonts w:ascii="Arial" w:hAnsi="Arial" w:cs="Arial"/>
          <w:sz w:val="20"/>
          <w:szCs w:val="20"/>
        </w:rPr>
        <w:t xml:space="preserve"> update</w:t>
      </w:r>
    </w:p>
    <w:p w14:paraId="3170652E" w14:textId="77777777" w:rsidR="00CD5952" w:rsidRDefault="009D6EB8" w:rsidP="009D6EB8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-Review/adopt easement proposal</w:t>
      </w:r>
    </w:p>
    <w:p w14:paraId="3A11B630" w14:textId="77777777" w:rsidR="00050CBC" w:rsidRDefault="00F73ADE" w:rsidP="009D6EB8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-Vacate </w:t>
      </w:r>
      <w:r w:rsidR="00A300AE">
        <w:rPr>
          <w:rFonts w:ascii="Arial" w:hAnsi="Arial" w:cs="Arial"/>
          <w:sz w:val="20"/>
          <w:szCs w:val="20"/>
        </w:rPr>
        <w:t>existing</w:t>
      </w:r>
      <w:r>
        <w:rPr>
          <w:rFonts w:ascii="Arial" w:hAnsi="Arial" w:cs="Arial"/>
          <w:sz w:val="20"/>
          <w:szCs w:val="20"/>
        </w:rPr>
        <w:t xml:space="preserve"> easement </w:t>
      </w:r>
    </w:p>
    <w:p w14:paraId="79C1E4AA" w14:textId="66D5101A" w:rsidR="0094635E" w:rsidRDefault="00050CBC" w:rsidP="009D6EB8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-Special meeting February 4</w:t>
      </w:r>
      <w:r w:rsidRPr="00050CB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6pm (lot #2)</w:t>
      </w:r>
      <w:bookmarkStart w:id="0" w:name="_GoBack"/>
      <w:bookmarkEnd w:id="0"/>
      <w:r w:rsidR="00A06DC4">
        <w:rPr>
          <w:rFonts w:ascii="Arial" w:hAnsi="Arial" w:cs="Arial"/>
          <w:sz w:val="20"/>
          <w:szCs w:val="20"/>
        </w:rPr>
        <w:t xml:space="preserve"> </w:t>
      </w: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1BCDDC99" w14:textId="4500CF61" w:rsidR="004E620D" w:rsidRDefault="004E620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Homestead rebate extension </w:t>
      </w:r>
    </w:p>
    <w:p w14:paraId="16F5B12C" w14:textId="7B6819E6" w:rsidR="00A9432E" w:rsidRDefault="00A9432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Hiring of new CPA</w:t>
      </w:r>
    </w:p>
    <w:p w14:paraId="63B684F6" w14:textId="1F0F019C" w:rsidR="00FC1664" w:rsidRDefault="00FC166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HVAC route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AA3EA1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3D55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EC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9200C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C927-814B-48D2-ACD9-F0B34983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2018-12-17T22:05:00Z</cp:lastPrinted>
  <dcterms:created xsi:type="dcterms:W3CDTF">2018-12-21T14:02:00Z</dcterms:created>
  <dcterms:modified xsi:type="dcterms:W3CDTF">2019-01-15T14:59:00Z</dcterms:modified>
</cp:coreProperties>
</file>