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40F" w:rsidRPr="0044514D" w:rsidRDefault="0005740F">
      <w:pPr>
        <w:jc w:val="center"/>
        <w:rPr>
          <w:rFonts w:ascii="Microsoft Uighur" w:hAnsi="Microsoft Uighur" w:cs="Microsoft Uighur"/>
          <w:b/>
          <w:bCs/>
          <w:sz w:val="28"/>
          <w:szCs w:val="28"/>
        </w:rPr>
      </w:pPr>
      <w:r w:rsidRPr="0044514D">
        <w:rPr>
          <w:rFonts w:ascii="Microsoft Uighur" w:hAnsi="Microsoft Uighur" w:cs="Microsoft Uighur"/>
          <w:b/>
          <w:bCs/>
          <w:sz w:val="28"/>
          <w:szCs w:val="28"/>
        </w:rPr>
        <w:t xml:space="preserve"> VILLAGE OF STANFORD</w:t>
      </w:r>
    </w:p>
    <w:p w:rsidR="0005740F" w:rsidRPr="0044514D" w:rsidRDefault="0005740F">
      <w:pPr>
        <w:jc w:val="center"/>
        <w:rPr>
          <w:rFonts w:ascii="Microsoft Uighur" w:hAnsi="Microsoft Uighur" w:cs="Microsoft Uighur"/>
          <w:b/>
          <w:bCs/>
          <w:sz w:val="28"/>
          <w:szCs w:val="28"/>
        </w:rPr>
      </w:pPr>
      <w:r w:rsidRPr="0044514D">
        <w:rPr>
          <w:rFonts w:ascii="Microsoft Uighur" w:hAnsi="Microsoft Uighur" w:cs="Microsoft Uighur"/>
          <w:b/>
          <w:bCs/>
          <w:sz w:val="28"/>
          <w:szCs w:val="28"/>
        </w:rPr>
        <w:t>100 W. BOUNDARY</w:t>
      </w:r>
    </w:p>
    <w:p w:rsidR="0005740F" w:rsidRPr="0044514D" w:rsidRDefault="0005740F">
      <w:pPr>
        <w:jc w:val="center"/>
        <w:rPr>
          <w:rFonts w:ascii="Microsoft Uighur" w:hAnsi="Microsoft Uighur" w:cs="Microsoft Uighur"/>
          <w:sz w:val="28"/>
          <w:szCs w:val="28"/>
        </w:rPr>
      </w:pPr>
      <w:r w:rsidRPr="0044514D">
        <w:rPr>
          <w:rFonts w:ascii="Microsoft Uighur" w:hAnsi="Microsoft Uighur" w:cs="Microsoft Uighur"/>
          <w:b/>
          <w:bCs/>
          <w:sz w:val="28"/>
          <w:szCs w:val="28"/>
        </w:rPr>
        <w:t>STANFORD, IL 61771</w:t>
      </w:r>
    </w:p>
    <w:p w:rsidR="0005740F" w:rsidRDefault="0005740F">
      <w:pPr>
        <w:jc w:val="center"/>
        <w:rPr>
          <w:rFonts w:ascii="Microsoft Uighur" w:hAnsi="Microsoft Uighur" w:cs="Microsoft Uighur"/>
          <w:sz w:val="20"/>
          <w:szCs w:val="20"/>
        </w:rPr>
      </w:pPr>
    </w:p>
    <w:p w:rsidR="0005740F" w:rsidRDefault="0005740F">
      <w:pPr>
        <w:jc w:val="center"/>
        <w:rPr>
          <w:rFonts w:ascii="Microsoft Uighur" w:hAnsi="Microsoft Uighur" w:cs="Microsoft Uighur"/>
          <w:sz w:val="20"/>
          <w:szCs w:val="20"/>
        </w:rPr>
      </w:pPr>
    </w:p>
    <w:p w:rsidR="0005740F" w:rsidRDefault="0005740F">
      <w:pPr>
        <w:jc w:val="center"/>
        <w:rPr>
          <w:rFonts w:ascii="Microsoft Uighur" w:hAnsi="Microsoft Uighur" w:cs="Microsoft Uighur"/>
        </w:rPr>
      </w:pPr>
      <w:r>
        <w:rPr>
          <w:rFonts w:ascii="Microsoft Uighur" w:hAnsi="Microsoft Uighur" w:cs="Microsoft Uighur"/>
          <w:u w:val="single"/>
        </w:rPr>
        <w:t>PRESIDENT AND BOARD OF TRUSTEES</w:t>
      </w:r>
    </w:p>
    <w:p w:rsidR="0005740F" w:rsidRDefault="0005740F">
      <w:pPr>
        <w:jc w:val="center"/>
        <w:rPr>
          <w:rFonts w:ascii="Microsoft Uighur" w:hAnsi="Microsoft Uighur" w:cs="Microsoft Uighur"/>
          <w:u w:val="single"/>
        </w:rPr>
      </w:pPr>
      <w:r>
        <w:rPr>
          <w:rFonts w:ascii="Microsoft Uighur" w:hAnsi="Microsoft Uighur" w:cs="Microsoft Uighur"/>
          <w:u w:val="single"/>
        </w:rPr>
        <w:t>THURSDAY,</w:t>
      </w:r>
      <w:r w:rsidR="00011E3F">
        <w:rPr>
          <w:rFonts w:ascii="Microsoft Uighur" w:hAnsi="Microsoft Uighur" w:cs="Microsoft Uighur"/>
          <w:u w:val="single"/>
        </w:rPr>
        <w:t xml:space="preserve">  APRIL </w:t>
      </w:r>
      <w:r w:rsidR="00011E3F" w:rsidRPr="0044514D">
        <w:rPr>
          <w:rFonts w:ascii="Microsoft Uighur" w:hAnsi="Microsoft Uighur" w:cs="Microsoft Uighur"/>
          <w:sz w:val="28"/>
          <w:szCs w:val="28"/>
          <w:u w:val="single"/>
        </w:rPr>
        <w:t>11, 2011</w:t>
      </w:r>
      <w:r w:rsidR="00011E3F">
        <w:rPr>
          <w:rFonts w:ascii="Microsoft Uighur" w:hAnsi="Microsoft Uighur" w:cs="Microsoft Uighur"/>
          <w:u w:val="single"/>
        </w:rPr>
        <w:t xml:space="preserve"> </w:t>
      </w:r>
    </w:p>
    <w:p w:rsidR="0005740F" w:rsidRDefault="0005740F">
      <w:pPr>
        <w:jc w:val="center"/>
        <w:rPr>
          <w:rFonts w:ascii="Microsoft Uighur" w:hAnsi="Microsoft Uighur" w:cs="Microsoft Uighur"/>
          <w:u w:val="single"/>
        </w:rPr>
      </w:pPr>
      <w:r>
        <w:rPr>
          <w:rFonts w:ascii="Microsoft Uighur" w:hAnsi="Microsoft Uighur" w:cs="Microsoft Uighur"/>
          <w:u w:val="single"/>
        </w:rPr>
        <w:t>REGULAR MEETING OF THE BOARD OF TRUSTEES</w:t>
      </w:r>
    </w:p>
    <w:p w:rsidR="0005740F" w:rsidRDefault="0005740F">
      <w:pPr>
        <w:rPr>
          <w:rFonts w:ascii="Microsoft Uighur" w:hAnsi="Microsoft Uighur" w:cs="Microsoft Uighur"/>
          <w:sz w:val="20"/>
          <w:szCs w:val="20"/>
        </w:rPr>
      </w:pPr>
    </w:p>
    <w:p w:rsidR="0005740F" w:rsidRDefault="0005740F">
      <w:pPr>
        <w:rPr>
          <w:rFonts w:ascii="Microsoft Uighur" w:hAnsi="Microsoft Uighur" w:cs="Microsoft Uighur"/>
          <w:sz w:val="20"/>
          <w:szCs w:val="20"/>
        </w:rPr>
      </w:pPr>
    </w:p>
    <w:p w:rsidR="0005740F" w:rsidRDefault="0005740F">
      <w:pPr>
        <w:rPr>
          <w:rFonts w:ascii="Arial" w:hAnsi="Arial" w:cs="Arial"/>
          <w:sz w:val="22"/>
          <w:szCs w:val="22"/>
        </w:rPr>
      </w:pPr>
      <w:r>
        <w:rPr>
          <w:rFonts w:ascii="Arial" w:hAnsi="Arial" w:cs="Arial"/>
          <w:sz w:val="22"/>
          <w:szCs w:val="22"/>
        </w:rPr>
        <w:t>Minutes of the Regular Meeting of the President and Board of Trustees for the Village of Stanford, held at the Village Hall at 7:00pm.</w:t>
      </w:r>
    </w:p>
    <w:p w:rsidR="0005740F" w:rsidRDefault="0005740F">
      <w:pPr>
        <w:rPr>
          <w:rFonts w:ascii="Arial" w:hAnsi="Arial" w:cs="Arial"/>
          <w:sz w:val="22"/>
          <w:szCs w:val="22"/>
        </w:rPr>
      </w:pPr>
    </w:p>
    <w:p w:rsidR="0005740F" w:rsidRDefault="0005740F">
      <w:pPr>
        <w:rPr>
          <w:rFonts w:ascii="Arial" w:hAnsi="Arial" w:cs="Arial"/>
          <w:sz w:val="22"/>
          <w:szCs w:val="22"/>
        </w:rPr>
      </w:pPr>
    </w:p>
    <w:p w:rsidR="0005740F" w:rsidRDefault="0005740F">
      <w:pPr>
        <w:pStyle w:val="Level1"/>
        <w:numPr>
          <w:ilvl w:val="0"/>
          <w:numId w:val="1"/>
        </w:numPr>
        <w:tabs>
          <w:tab w:val="left" w:pos="-1440"/>
          <w:tab w:val="num" w:pos="720"/>
        </w:tabs>
      </w:pPr>
      <w:r>
        <w:rPr>
          <w:u w:val="single"/>
        </w:rPr>
        <w:t>ROLL CALL:</w:t>
      </w:r>
      <w:r>
        <w:tab/>
      </w:r>
    </w:p>
    <w:p w:rsidR="0005740F" w:rsidRDefault="0005740F">
      <w:pPr>
        <w:ind w:firstLine="720"/>
      </w:pPr>
    </w:p>
    <w:p w:rsidR="0005740F" w:rsidRDefault="0005740F">
      <w:pPr>
        <w:ind w:left="720"/>
      </w:pPr>
      <w:r>
        <w:t>Present: 7 - Trustees Johnalee Alwes, Eric Geurts, Gary Johnson, Natasha Owen, Nydra Owen, Rowana Robles and President George F. Brawner, Sr.</w:t>
      </w:r>
    </w:p>
    <w:p w:rsidR="0005740F" w:rsidRDefault="0005740F"/>
    <w:p w:rsidR="0005740F" w:rsidRDefault="0005740F">
      <w:pPr>
        <w:ind w:firstLine="720"/>
      </w:pPr>
      <w:r>
        <w:t xml:space="preserve">Absent: 0 </w:t>
      </w:r>
    </w:p>
    <w:p w:rsidR="0005740F" w:rsidRDefault="0005740F">
      <w:pPr>
        <w:ind w:firstLine="720"/>
      </w:pPr>
    </w:p>
    <w:p w:rsidR="0005740F" w:rsidRDefault="0005740F">
      <w:pPr>
        <w:ind w:firstLine="720"/>
      </w:pPr>
      <w:r>
        <w:t>Also Present: Attorney Mark McGrath and Brenda Lazoen, Treasurer.</w:t>
      </w:r>
    </w:p>
    <w:p w:rsidR="0005740F" w:rsidRDefault="0005740F"/>
    <w:p w:rsidR="0005740F" w:rsidRDefault="0005740F"/>
    <w:p w:rsidR="00A20685" w:rsidRDefault="00A20685">
      <w:pPr>
        <w:pStyle w:val="Level1"/>
        <w:numPr>
          <w:ilvl w:val="0"/>
          <w:numId w:val="1"/>
        </w:numPr>
        <w:tabs>
          <w:tab w:val="left" w:pos="-1440"/>
          <w:tab w:val="num" w:pos="720"/>
        </w:tabs>
        <w:rPr>
          <w:u w:val="single"/>
        </w:rPr>
      </w:pPr>
      <w:r>
        <w:rPr>
          <w:u w:val="single"/>
        </w:rPr>
        <w:t>PRESENTATIONS:</w:t>
      </w:r>
    </w:p>
    <w:p w:rsidR="00A20685" w:rsidRDefault="00A20685" w:rsidP="00A20685">
      <w:pPr>
        <w:pStyle w:val="Level1"/>
        <w:tabs>
          <w:tab w:val="left" w:pos="-1440"/>
        </w:tabs>
        <w:ind w:left="0" w:firstLine="0"/>
        <w:rPr>
          <w:u w:val="single"/>
        </w:rPr>
      </w:pPr>
    </w:p>
    <w:p w:rsidR="00A20685" w:rsidRDefault="00AA2879" w:rsidP="00AA2879">
      <w:pPr>
        <w:pStyle w:val="Level1"/>
        <w:tabs>
          <w:tab w:val="left" w:pos="-1440"/>
        </w:tabs>
        <w:ind w:firstLine="0"/>
      </w:pPr>
      <w:r>
        <w:t>Ron Downs with t</w:t>
      </w:r>
      <w:r w:rsidR="004D4BB1">
        <w:t xml:space="preserve">he Farnsworth Group presented the Motor Fuel Tax (MFT) Road Maintenance Program for 2011.  </w:t>
      </w:r>
    </w:p>
    <w:p w:rsidR="004D4BB1" w:rsidRDefault="004D4BB1" w:rsidP="00AA2879">
      <w:pPr>
        <w:pStyle w:val="Level1"/>
        <w:tabs>
          <w:tab w:val="left" w:pos="-1440"/>
        </w:tabs>
        <w:ind w:firstLine="0"/>
      </w:pPr>
    </w:p>
    <w:p w:rsidR="004D4BB1" w:rsidRDefault="004D4BB1" w:rsidP="00AA2879">
      <w:pPr>
        <w:pStyle w:val="Level1"/>
        <w:tabs>
          <w:tab w:val="left" w:pos="-1440"/>
        </w:tabs>
        <w:ind w:firstLine="0"/>
      </w:pPr>
      <w:r>
        <w:t>Trustee Geurts moved, seconded by Trustee Alwes, to approve Resolution 01-11: The 2011 MFT Program as presented and authorize President Brawner to sign.</w:t>
      </w:r>
    </w:p>
    <w:p w:rsidR="004D4BB1" w:rsidRDefault="004D4BB1" w:rsidP="00AA2879">
      <w:pPr>
        <w:pStyle w:val="Level1"/>
        <w:tabs>
          <w:tab w:val="left" w:pos="-1440"/>
        </w:tabs>
        <w:ind w:firstLine="0"/>
      </w:pPr>
    </w:p>
    <w:p w:rsidR="004D4BB1" w:rsidRDefault="004D4BB1" w:rsidP="00AA2879">
      <w:pPr>
        <w:pStyle w:val="Level1"/>
        <w:tabs>
          <w:tab w:val="left" w:pos="-1440"/>
        </w:tabs>
        <w:ind w:firstLine="0"/>
      </w:pPr>
      <w:r>
        <w:t>On roll call the vote was:</w:t>
      </w:r>
    </w:p>
    <w:p w:rsidR="004D4BB1" w:rsidRDefault="004D4BB1" w:rsidP="00AA2879">
      <w:pPr>
        <w:pStyle w:val="Level1"/>
        <w:tabs>
          <w:tab w:val="left" w:pos="-1440"/>
        </w:tabs>
        <w:ind w:firstLine="0"/>
      </w:pPr>
      <w:r>
        <w:t>AYES: 6 – Trustees Alwes, Geurts, Johnson, Natasha Owen, Nydra Owen &amp; Robles.</w:t>
      </w:r>
    </w:p>
    <w:p w:rsidR="004D4BB1" w:rsidRDefault="004D4BB1" w:rsidP="00AA2879">
      <w:pPr>
        <w:pStyle w:val="Level1"/>
        <w:tabs>
          <w:tab w:val="left" w:pos="-1440"/>
        </w:tabs>
        <w:ind w:firstLine="0"/>
      </w:pPr>
      <w:r>
        <w:t>NAYS: 0</w:t>
      </w:r>
    </w:p>
    <w:p w:rsidR="004D4BB1" w:rsidRDefault="004D4BB1" w:rsidP="00AA2879">
      <w:pPr>
        <w:pStyle w:val="Level1"/>
        <w:tabs>
          <w:tab w:val="left" w:pos="-1440"/>
        </w:tabs>
        <w:ind w:firstLine="0"/>
      </w:pPr>
      <w:r>
        <w:t>ABSENT: 0</w:t>
      </w:r>
    </w:p>
    <w:p w:rsidR="004D4BB1" w:rsidRDefault="004D4BB1" w:rsidP="00AA2879">
      <w:pPr>
        <w:pStyle w:val="Level1"/>
        <w:tabs>
          <w:tab w:val="left" w:pos="-1440"/>
        </w:tabs>
        <w:ind w:firstLine="0"/>
      </w:pPr>
      <w:r>
        <w:t>There being 6 affirmative votes, the motion carried.</w:t>
      </w:r>
    </w:p>
    <w:p w:rsidR="004D4BB1" w:rsidRPr="00A20685" w:rsidRDefault="004D4BB1" w:rsidP="00AA2879">
      <w:pPr>
        <w:pStyle w:val="Level1"/>
        <w:tabs>
          <w:tab w:val="left" w:pos="-1440"/>
        </w:tabs>
        <w:ind w:firstLine="0"/>
      </w:pPr>
    </w:p>
    <w:p w:rsidR="00A20685" w:rsidRDefault="00A20685" w:rsidP="00A20685">
      <w:pPr>
        <w:pStyle w:val="Level1"/>
        <w:tabs>
          <w:tab w:val="left" w:pos="-1440"/>
        </w:tabs>
        <w:ind w:left="0" w:firstLine="0"/>
        <w:rPr>
          <w:u w:val="single"/>
        </w:rPr>
      </w:pPr>
    </w:p>
    <w:p w:rsidR="004D4BB1" w:rsidRDefault="004D4BB1" w:rsidP="00A20685">
      <w:pPr>
        <w:pStyle w:val="Level1"/>
        <w:tabs>
          <w:tab w:val="left" w:pos="-1440"/>
        </w:tabs>
        <w:ind w:left="0" w:firstLine="0"/>
        <w:rPr>
          <w:u w:val="single"/>
        </w:rPr>
      </w:pPr>
    </w:p>
    <w:p w:rsidR="004D4BB1" w:rsidRDefault="004D4BB1" w:rsidP="00A20685">
      <w:pPr>
        <w:pStyle w:val="Level1"/>
        <w:tabs>
          <w:tab w:val="left" w:pos="-1440"/>
        </w:tabs>
        <w:ind w:left="0" w:firstLine="0"/>
        <w:rPr>
          <w:u w:val="single"/>
        </w:rPr>
      </w:pPr>
    </w:p>
    <w:p w:rsidR="004D4BB1" w:rsidRDefault="004D4BB1" w:rsidP="00A20685">
      <w:pPr>
        <w:pStyle w:val="Level1"/>
        <w:tabs>
          <w:tab w:val="left" w:pos="-1440"/>
        </w:tabs>
        <w:ind w:left="0" w:firstLine="0"/>
        <w:rPr>
          <w:u w:val="single"/>
        </w:rPr>
      </w:pPr>
    </w:p>
    <w:p w:rsidR="004D4BB1" w:rsidRDefault="004D4BB1" w:rsidP="00A20685">
      <w:pPr>
        <w:pStyle w:val="Level1"/>
        <w:tabs>
          <w:tab w:val="left" w:pos="-1440"/>
        </w:tabs>
        <w:ind w:left="0" w:firstLine="0"/>
        <w:rPr>
          <w:u w:val="single"/>
        </w:rPr>
      </w:pPr>
    </w:p>
    <w:p w:rsidR="0005740F" w:rsidRDefault="0005740F">
      <w:pPr>
        <w:pStyle w:val="Level1"/>
        <w:numPr>
          <w:ilvl w:val="0"/>
          <w:numId w:val="1"/>
        </w:numPr>
        <w:tabs>
          <w:tab w:val="left" w:pos="-1440"/>
          <w:tab w:val="num" w:pos="720"/>
        </w:tabs>
        <w:rPr>
          <w:u w:val="single"/>
        </w:rPr>
      </w:pPr>
      <w:r>
        <w:rPr>
          <w:u w:val="single"/>
        </w:rPr>
        <w:t>POLICE REPORT:</w:t>
      </w:r>
    </w:p>
    <w:p w:rsidR="0005740F" w:rsidRDefault="0005740F">
      <w:pPr>
        <w:rPr>
          <w:u w:val="single"/>
        </w:rPr>
      </w:pPr>
    </w:p>
    <w:p w:rsidR="0005740F" w:rsidRDefault="0005740F">
      <w:pPr>
        <w:ind w:firstLine="720"/>
      </w:pPr>
      <w:r>
        <w:t xml:space="preserve">Trustee Geurts moved, seconded by Trustee </w:t>
      </w:r>
      <w:r w:rsidR="004D4BB1">
        <w:t>Johnson</w:t>
      </w:r>
      <w:r>
        <w:t xml:space="preserve">, to approve the Police Report as </w:t>
      </w:r>
    </w:p>
    <w:p w:rsidR="0005740F" w:rsidRDefault="0005740F">
      <w:pPr>
        <w:ind w:firstLine="720"/>
      </w:pPr>
      <w:r>
        <w:t>presented.</w:t>
      </w:r>
    </w:p>
    <w:p w:rsidR="0005740F" w:rsidRDefault="0005740F"/>
    <w:p w:rsidR="0005740F" w:rsidRDefault="0005740F">
      <w:pPr>
        <w:ind w:firstLine="720"/>
      </w:pPr>
      <w:r>
        <w:t>On roll call the vote was:</w:t>
      </w:r>
    </w:p>
    <w:p w:rsidR="0005740F" w:rsidRDefault="0005740F">
      <w:pPr>
        <w:ind w:firstLine="720"/>
      </w:pPr>
      <w:r>
        <w:t>AYES: 6 - Trustees Alwes, Geurts, Johnson, Natasha Owen, Nydra Owen &amp; Robles.</w:t>
      </w:r>
    </w:p>
    <w:p w:rsidR="0005740F" w:rsidRDefault="0005740F">
      <w:pPr>
        <w:ind w:firstLine="720"/>
      </w:pPr>
      <w:r>
        <w:t>NAYS: 0</w:t>
      </w:r>
    </w:p>
    <w:p w:rsidR="0005740F" w:rsidRDefault="0005740F">
      <w:pPr>
        <w:ind w:firstLine="720"/>
      </w:pPr>
      <w:r>
        <w:t>ABSENT: 0</w:t>
      </w:r>
    </w:p>
    <w:p w:rsidR="0005740F" w:rsidRDefault="0005740F">
      <w:pPr>
        <w:ind w:firstLine="720"/>
      </w:pPr>
      <w:r>
        <w:t>There being 6 affirmative votes, the motion carried.</w:t>
      </w:r>
    </w:p>
    <w:p w:rsidR="0005740F" w:rsidRDefault="0005740F"/>
    <w:p w:rsidR="0005740F" w:rsidRDefault="0005740F"/>
    <w:p w:rsidR="0005740F" w:rsidRDefault="0005740F">
      <w:pPr>
        <w:pStyle w:val="Level1"/>
        <w:numPr>
          <w:ilvl w:val="0"/>
          <w:numId w:val="1"/>
        </w:numPr>
        <w:tabs>
          <w:tab w:val="left" w:pos="-1440"/>
          <w:tab w:val="num" w:pos="720"/>
        </w:tabs>
        <w:rPr>
          <w:u w:val="single"/>
        </w:rPr>
      </w:pPr>
      <w:r>
        <w:rPr>
          <w:u w:val="single"/>
        </w:rPr>
        <w:t>APPROVAL OF MINUTES:</w:t>
      </w:r>
    </w:p>
    <w:p w:rsidR="0005740F" w:rsidRDefault="0005740F">
      <w:pPr>
        <w:rPr>
          <w:u w:val="single"/>
        </w:rPr>
      </w:pPr>
    </w:p>
    <w:p w:rsidR="0005740F" w:rsidRDefault="0005740F">
      <w:pPr>
        <w:ind w:left="720"/>
      </w:pPr>
      <w:r>
        <w:t xml:space="preserve">Trustee Geurts moved, seconded by Trustee Robles  to approve the minutes of the </w:t>
      </w:r>
      <w:r w:rsidR="004D4BB1">
        <w:t>March 17</w:t>
      </w:r>
      <w:r>
        <w:t>, 2011 Regular Scheduled Meeting as presented.</w:t>
      </w:r>
    </w:p>
    <w:p w:rsidR="0005740F" w:rsidRDefault="0005740F"/>
    <w:p w:rsidR="0005740F" w:rsidRDefault="0005740F">
      <w:pPr>
        <w:tabs>
          <w:tab w:val="right" w:pos="9360"/>
        </w:tabs>
        <w:ind w:firstLine="720"/>
      </w:pPr>
      <w:r>
        <w:t>All in favor: AYE</w:t>
      </w:r>
      <w:r>
        <w:tab/>
      </w:r>
    </w:p>
    <w:p w:rsidR="0005740F" w:rsidRDefault="0005740F"/>
    <w:p w:rsidR="0005740F" w:rsidRDefault="0005740F"/>
    <w:p w:rsidR="0005740F" w:rsidRDefault="0005740F">
      <w:pPr>
        <w:pStyle w:val="Level1"/>
        <w:numPr>
          <w:ilvl w:val="0"/>
          <w:numId w:val="1"/>
        </w:numPr>
        <w:tabs>
          <w:tab w:val="left" w:pos="-1440"/>
          <w:tab w:val="num" w:pos="720"/>
        </w:tabs>
        <w:rPr>
          <w:u w:val="single"/>
        </w:rPr>
      </w:pPr>
      <w:r>
        <w:rPr>
          <w:u w:val="single"/>
        </w:rPr>
        <w:t>INTERNAL AUDITOR’S REPORT:</w:t>
      </w:r>
      <w:r>
        <w:tab/>
      </w:r>
    </w:p>
    <w:p w:rsidR="0005740F" w:rsidRDefault="0005740F">
      <w:pPr>
        <w:rPr>
          <w:u w:val="single"/>
        </w:rPr>
      </w:pPr>
    </w:p>
    <w:p w:rsidR="0005740F" w:rsidRDefault="0005740F">
      <w:pPr>
        <w:ind w:firstLine="720"/>
      </w:pPr>
      <w:r>
        <w:t xml:space="preserve">Trustee Nydra Owen stated she had nothing at this time. </w:t>
      </w:r>
    </w:p>
    <w:p w:rsidR="0005740F" w:rsidRDefault="0005740F"/>
    <w:p w:rsidR="0005740F" w:rsidRDefault="0005740F">
      <w:pPr>
        <w:sectPr w:rsidR="0005740F">
          <w:footerReference w:type="default" r:id="rId8"/>
          <w:pgSz w:w="12240" w:h="15840"/>
          <w:pgMar w:top="1440" w:right="1440" w:bottom="1440" w:left="1440" w:header="1440" w:footer="1440" w:gutter="0"/>
          <w:cols w:space="720"/>
          <w:noEndnote/>
        </w:sectPr>
      </w:pPr>
    </w:p>
    <w:p w:rsidR="0005740F" w:rsidRDefault="0005740F"/>
    <w:p w:rsidR="0005740F" w:rsidRDefault="0005740F">
      <w:pPr>
        <w:pStyle w:val="Level1"/>
        <w:numPr>
          <w:ilvl w:val="0"/>
          <w:numId w:val="1"/>
        </w:numPr>
        <w:tabs>
          <w:tab w:val="left" w:pos="-1440"/>
          <w:tab w:val="num" w:pos="720"/>
        </w:tabs>
        <w:rPr>
          <w:u w:val="single"/>
        </w:rPr>
      </w:pPr>
      <w:r>
        <w:rPr>
          <w:u w:val="single"/>
        </w:rPr>
        <w:t>TREASURER’S REPORT:</w:t>
      </w:r>
    </w:p>
    <w:p w:rsidR="0005740F" w:rsidRDefault="0005740F">
      <w:pPr>
        <w:rPr>
          <w:u w:val="single"/>
        </w:rPr>
      </w:pPr>
    </w:p>
    <w:p w:rsidR="0005740F" w:rsidRDefault="0005740F">
      <w:pPr>
        <w:ind w:left="720"/>
      </w:pPr>
      <w:r>
        <w:t xml:space="preserve">Trustee </w:t>
      </w:r>
      <w:r w:rsidR="004D4BB1">
        <w:t>Geurts</w:t>
      </w:r>
      <w:r>
        <w:t xml:space="preserve"> moved, seconded by Trustee </w:t>
      </w:r>
      <w:r w:rsidR="004D4BB1">
        <w:t>Alwes</w:t>
      </w:r>
      <w:r>
        <w:t xml:space="preserve">, to approve the Treasurer’s Report </w:t>
      </w:r>
    </w:p>
    <w:p w:rsidR="0005740F" w:rsidRDefault="0005740F">
      <w:pPr>
        <w:ind w:firstLine="720"/>
      </w:pPr>
      <w:r>
        <w:t>as presented.</w:t>
      </w:r>
    </w:p>
    <w:p w:rsidR="0005740F" w:rsidRDefault="0005740F"/>
    <w:p w:rsidR="0005740F" w:rsidRDefault="0005740F">
      <w:pPr>
        <w:ind w:firstLine="720"/>
      </w:pPr>
      <w:r>
        <w:t>On roll call the vote was:</w:t>
      </w:r>
    </w:p>
    <w:p w:rsidR="0005740F" w:rsidRDefault="0005740F">
      <w:pPr>
        <w:ind w:firstLine="720"/>
      </w:pPr>
      <w:r>
        <w:t>AYES: 6 - Trustees Alwes, G</w:t>
      </w:r>
      <w:r w:rsidR="004D4BB1">
        <w:t>eu</w:t>
      </w:r>
      <w:r>
        <w:t>rts, Johnson, Natasha Owen, Nydra Owen &amp; Robles.</w:t>
      </w:r>
    </w:p>
    <w:p w:rsidR="0005740F" w:rsidRDefault="0005740F">
      <w:pPr>
        <w:ind w:firstLine="720"/>
      </w:pPr>
      <w:r>
        <w:t>NAYS: 0</w:t>
      </w:r>
    </w:p>
    <w:p w:rsidR="0005740F" w:rsidRDefault="0005740F">
      <w:pPr>
        <w:ind w:firstLine="720"/>
      </w:pPr>
      <w:r>
        <w:t>ABSENT: 0</w:t>
      </w:r>
    </w:p>
    <w:p w:rsidR="0005740F" w:rsidRDefault="0005740F">
      <w:pPr>
        <w:ind w:firstLine="720"/>
      </w:pPr>
      <w:r>
        <w:t>There being 6 affirmative votes, the motion carried.</w:t>
      </w:r>
    </w:p>
    <w:p w:rsidR="0005740F" w:rsidRDefault="0005740F"/>
    <w:p w:rsidR="004D4BB1" w:rsidRDefault="004D4BB1"/>
    <w:p w:rsidR="008E6694" w:rsidRDefault="008E6694"/>
    <w:p w:rsidR="008E6694" w:rsidRDefault="008E6694"/>
    <w:p w:rsidR="008E6694" w:rsidRDefault="008E6694"/>
    <w:p w:rsidR="008E6694" w:rsidRDefault="008E6694"/>
    <w:p w:rsidR="00CA4077" w:rsidRDefault="00CA4077"/>
    <w:p w:rsidR="0005740F" w:rsidRDefault="0005740F">
      <w:pPr>
        <w:pStyle w:val="Level1"/>
        <w:numPr>
          <w:ilvl w:val="0"/>
          <w:numId w:val="1"/>
        </w:numPr>
        <w:tabs>
          <w:tab w:val="left" w:pos="-1440"/>
          <w:tab w:val="num" w:pos="720"/>
        </w:tabs>
        <w:rPr>
          <w:u w:val="single"/>
        </w:rPr>
      </w:pPr>
      <w:r>
        <w:rPr>
          <w:u w:val="single"/>
        </w:rPr>
        <w:lastRenderedPageBreak/>
        <w:t>FINANCIAL REPORT:</w:t>
      </w:r>
    </w:p>
    <w:p w:rsidR="0005740F" w:rsidRDefault="0005740F">
      <w:pPr>
        <w:rPr>
          <w:u w:val="single"/>
        </w:rPr>
      </w:pPr>
    </w:p>
    <w:p w:rsidR="0005740F" w:rsidRDefault="0005740F">
      <w:pPr>
        <w:ind w:left="720"/>
      </w:pPr>
      <w:r>
        <w:t xml:space="preserve">Trustee </w:t>
      </w:r>
      <w:r w:rsidR="004D4BB1">
        <w:t>Alwes</w:t>
      </w:r>
      <w:r>
        <w:t xml:space="preserve"> moved, seconded by Trustee </w:t>
      </w:r>
      <w:r w:rsidR="004D4BB1">
        <w:t>Geurts</w:t>
      </w:r>
      <w:r>
        <w:t>, to approve the Financial Report as presented.</w:t>
      </w:r>
    </w:p>
    <w:p w:rsidR="0005740F" w:rsidRDefault="0005740F"/>
    <w:p w:rsidR="0005740F" w:rsidRDefault="0005740F">
      <w:pPr>
        <w:ind w:firstLine="720"/>
      </w:pPr>
      <w:r>
        <w:t>On roll call the vote was:</w:t>
      </w:r>
    </w:p>
    <w:p w:rsidR="0005740F" w:rsidRDefault="0005740F">
      <w:pPr>
        <w:ind w:firstLine="720"/>
      </w:pPr>
      <w:r>
        <w:t>AYES: 6 - Trustee Alwes, Geurts, Johnson, Natasha Owen, Nydra Owen, &amp; Robles.</w:t>
      </w:r>
    </w:p>
    <w:p w:rsidR="0005740F" w:rsidRDefault="0005740F">
      <w:pPr>
        <w:ind w:firstLine="720"/>
      </w:pPr>
      <w:r>
        <w:t>NAYS: 0</w:t>
      </w:r>
    </w:p>
    <w:p w:rsidR="0005740F" w:rsidRDefault="0005740F">
      <w:pPr>
        <w:ind w:firstLine="720"/>
      </w:pPr>
      <w:r>
        <w:t xml:space="preserve">ABSENT: 0 </w:t>
      </w:r>
    </w:p>
    <w:p w:rsidR="0005740F" w:rsidRDefault="0005740F">
      <w:pPr>
        <w:ind w:firstLine="720"/>
      </w:pPr>
      <w:r>
        <w:t>There being 6 affirmative votes, the motion carried.</w:t>
      </w:r>
    </w:p>
    <w:p w:rsidR="0005740F" w:rsidRDefault="0005740F"/>
    <w:p w:rsidR="0005740F" w:rsidRDefault="0005740F"/>
    <w:p w:rsidR="0005740F" w:rsidRDefault="0005740F">
      <w:pPr>
        <w:pStyle w:val="Level1"/>
        <w:numPr>
          <w:ilvl w:val="0"/>
          <w:numId w:val="1"/>
        </w:numPr>
        <w:tabs>
          <w:tab w:val="left" w:pos="-1440"/>
          <w:tab w:val="num" w:pos="720"/>
        </w:tabs>
        <w:rPr>
          <w:u w:val="single"/>
        </w:rPr>
      </w:pPr>
      <w:r>
        <w:rPr>
          <w:u w:val="single"/>
        </w:rPr>
        <w:t>MONTHLY DISBURSAL:</w:t>
      </w:r>
    </w:p>
    <w:p w:rsidR="0005740F" w:rsidRDefault="0005740F">
      <w:pPr>
        <w:rPr>
          <w:u w:val="single"/>
        </w:rPr>
      </w:pPr>
    </w:p>
    <w:p w:rsidR="0005740F" w:rsidRDefault="0005740F">
      <w:pPr>
        <w:ind w:firstLine="720"/>
      </w:pPr>
      <w:r>
        <w:t xml:space="preserve">Trustee </w:t>
      </w:r>
      <w:r w:rsidR="004D4BB1">
        <w:t xml:space="preserve">Alwes </w:t>
      </w:r>
      <w:r>
        <w:t xml:space="preserve">moved, seconded by Trustee </w:t>
      </w:r>
      <w:r w:rsidR="004D4BB1">
        <w:t>Geurts</w:t>
      </w:r>
      <w:r>
        <w:t xml:space="preserve">, to approve the bills as presented </w:t>
      </w:r>
    </w:p>
    <w:p w:rsidR="0005740F" w:rsidRDefault="0005740F">
      <w:pPr>
        <w:ind w:firstLine="720"/>
      </w:pPr>
      <w:r>
        <w:t>and authorized the Treasurer to pay them.</w:t>
      </w:r>
    </w:p>
    <w:p w:rsidR="0005740F" w:rsidRDefault="0005740F"/>
    <w:p w:rsidR="0005740F" w:rsidRDefault="0005740F">
      <w:pPr>
        <w:ind w:firstLine="720"/>
      </w:pPr>
      <w:r>
        <w:t>On roll call the vote was:</w:t>
      </w:r>
    </w:p>
    <w:p w:rsidR="0005740F" w:rsidRDefault="0005740F">
      <w:pPr>
        <w:ind w:firstLine="720"/>
      </w:pPr>
      <w:r>
        <w:t xml:space="preserve">AYES: 6 - Trustee Alwes, Geurts, Johnson, Natasha Owen, Nydra Owen &amp; Robles. </w:t>
      </w:r>
    </w:p>
    <w:p w:rsidR="0005740F" w:rsidRDefault="0005740F">
      <w:pPr>
        <w:ind w:firstLine="720"/>
      </w:pPr>
      <w:r>
        <w:t>NAYS: 0</w:t>
      </w:r>
    </w:p>
    <w:p w:rsidR="0005740F" w:rsidRDefault="0005740F">
      <w:pPr>
        <w:ind w:firstLine="720"/>
      </w:pPr>
      <w:r>
        <w:t>ABSENT: 0</w:t>
      </w:r>
    </w:p>
    <w:p w:rsidR="0005740F" w:rsidRDefault="0005740F">
      <w:pPr>
        <w:ind w:firstLine="720"/>
      </w:pPr>
      <w:r>
        <w:t>There being 6 affirmative votes, the motion carried.</w:t>
      </w:r>
    </w:p>
    <w:p w:rsidR="0005740F" w:rsidRDefault="0005740F"/>
    <w:p w:rsidR="0005740F" w:rsidRDefault="0005740F"/>
    <w:p w:rsidR="00380007" w:rsidRPr="00380007" w:rsidRDefault="00380007">
      <w:pPr>
        <w:pStyle w:val="Level1"/>
        <w:numPr>
          <w:ilvl w:val="0"/>
          <w:numId w:val="1"/>
        </w:numPr>
        <w:tabs>
          <w:tab w:val="left" w:pos="-1440"/>
          <w:tab w:val="num" w:pos="720"/>
        </w:tabs>
      </w:pPr>
      <w:r>
        <w:rPr>
          <w:u w:val="single"/>
        </w:rPr>
        <w:t>APPOINTMENTS:</w:t>
      </w:r>
    </w:p>
    <w:p w:rsidR="00380007" w:rsidRDefault="00380007" w:rsidP="00380007">
      <w:pPr>
        <w:pStyle w:val="Level1"/>
        <w:tabs>
          <w:tab w:val="left" w:pos="-1440"/>
        </w:tabs>
        <w:rPr>
          <w:u w:val="single"/>
        </w:rPr>
      </w:pPr>
    </w:p>
    <w:p w:rsidR="00380007" w:rsidRDefault="00380007" w:rsidP="00380007">
      <w:pPr>
        <w:pStyle w:val="Level1"/>
        <w:tabs>
          <w:tab w:val="left" w:pos="-1440"/>
        </w:tabs>
        <w:ind w:firstLine="0"/>
      </w:pPr>
      <w:r>
        <w:t>President Brawner recommends for approval the following appointments for a period of time from May 1, 2011 – April 30, 2012:</w:t>
      </w:r>
    </w:p>
    <w:p w:rsidR="00380007" w:rsidRDefault="00380007" w:rsidP="00380007">
      <w:pPr>
        <w:pStyle w:val="Level1"/>
        <w:tabs>
          <w:tab w:val="left" w:pos="-1440"/>
        </w:tabs>
        <w:ind w:firstLine="0"/>
      </w:pPr>
    </w:p>
    <w:p w:rsidR="00380007" w:rsidRDefault="00380007" w:rsidP="00380007">
      <w:pPr>
        <w:pStyle w:val="Level1"/>
        <w:tabs>
          <w:tab w:val="left" w:pos="-1440"/>
        </w:tabs>
        <w:ind w:firstLine="0"/>
      </w:pPr>
      <w:r>
        <w:t>Treasurer – Brenda Lazoen,  Water Operator – Brad Bode,  Emergency Management Agency (EMA) Director -  Kyle Batterton,  and  Building Inspector – Robert Boitnott.</w:t>
      </w:r>
    </w:p>
    <w:p w:rsidR="00380007" w:rsidRDefault="00380007" w:rsidP="00380007">
      <w:pPr>
        <w:pStyle w:val="Level1"/>
        <w:tabs>
          <w:tab w:val="left" w:pos="-1440"/>
        </w:tabs>
        <w:ind w:firstLine="0"/>
      </w:pPr>
    </w:p>
    <w:p w:rsidR="00380007" w:rsidRDefault="00D63715" w:rsidP="00380007">
      <w:pPr>
        <w:pStyle w:val="Level1"/>
        <w:tabs>
          <w:tab w:val="left" w:pos="-1440"/>
        </w:tabs>
        <w:ind w:firstLine="0"/>
      </w:pPr>
      <w:r>
        <w:t>Trustee Geurts moved, seconded by Trustee Alwes to approve President Brawner’s recommendations for appointment for a period of time from May 1, 2011 to April 30, 2012.</w:t>
      </w:r>
    </w:p>
    <w:p w:rsidR="00D63715" w:rsidRDefault="00D63715" w:rsidP="00380007">
      <w:pPr>
        <w:pStyle w:val="Level1"/>
        <w:tabs>
          <w:tab w:val="left" w:pos="-1440"/>
        </w:tabs>
        <w:ind w:firstLine="0"/>
      </w:pPr>
    </w:p>
    <w:p w:rsidR="00D63715" w:rsidRDefault="00D63715" w:rsidP="00380007">
      <w:pPr>
        <w:pStyle w:val="Level1"/>
        <w:tabs>
          <w:tab w:val="left" w:pos="-1440"/>
        </w:tabs>
        <w:ind w:firstLine="0"/>
      </w:pPr>
      <w:r>
        <w:t>On roll call the vote was:</w:t>
      </w:r>
    </w:p>
    <w:p w:rsidR="00D63715" w:rsidRDefault="00D63715" w:rsidP="00380007">
      <w:pPr>
        <w:pStyle w:val="Level1"/>
        <w:tabs>
          <w:tab w:val="left" w:pos="-1440"/>
        </w:tabs>
        <w:ind w:firstLine="0"/>
      </w:pPr>
      <w:r>
        <w:t>AYES: 6 – Trustees Alwes, Geurts, Johnson, Natasha Owen, Nydra Owen &amp; Robles.</w:t>
      </w:r>
    </w:p>
    <w:p w:rsidR="00D63715" w:rsidRDefault="00D63715" w:rsidP="00380007">
      <w:pPr>
        <w:pStyle w:val="Level1"/>
        <w:tabs>
          <w:tab w:val="left" w:pos="-1440"/>
        </w:tabs>
        <w:ind w:firstLine="0"/>
      </w:pPr>
      <w:r>
        <w:t>NAYS: 0</w:t>
      </w:r>
    </w:p>
    <w:p w:rsidR="00D63715" w:rsidRDefault="00D63715" w:rsidP="00380007">
      <w:pPr>
        <w:pStyle w:val="Level1"/>
        <w:tabs>
          <w:tab w:val="left" w:pos="-1440"/>
        </w:tabs>
        <w:ind w:firstLine="0"/>
      </w:pPr>
      <w:r>
        <w:t>ABSENT: 0</w:t>
      </w:r>
    </w:p>
    <w:p w:rsidR="00D63715" w:rsidRPr="00380007" w:rsidRDefault="00D63715" w:rsidP="00380007">
      <w:pPr>
        <w:pStyle w:val="Level1"/>
        <w:tabs>
          <w:tab w:val="left" w:pos="-1440"/>
        </w:tabs>
        <w:ind w:firstLine="0"/>
      </w:pPr>
      <w:r>
        <w:t>There being 6 affirmative votes, the motion carried.</w:t>
      </w:r>
    </w:p>
    <w:p w:rsidR="00380007" w:rsidRDefault="00380007" w:rsidP="00380007">
      <w:pPr>
        <w:pStyle w:val="Level1"/>
        <w:tabs>
          <w:tab w:val="left" w:pos="-1440"/>
        </w:tabs>
        <w:rPr>
          <w:u w:val="single"/>
        </w:rPr>
      </w:pPr>
    </w:p>
    <w:p w:rsidR="00380007" w:rsidRDefault="00380007" w:rsidP="00380007">
      <w:pPr>
        <w:pStyle w:val="Level1"/>
        <w:tabs>
          <w:tab w:val="left" w:pos="-1440"/>
        </w:tabs>
        <w:rPr>
          <w:u w:val="single"/>
        </w:rPr>
      </w:pPr>
    </w:p>
    <w:p w:rsidR="00CA4077" w:rsidRDefault="00CA4077" w:rsidP="00380007">
      <w:pPr>
        <w:pStyle w:val="Level1"/>
        <w:tabs>
          <w:tab w:val="left" w:pos="-1440"/>
        </w:tabs>
        <w:rPr>
          <w:u w:val="single"/>
        </w:rPr>
      </w:pPr>
    </w:p>
    <w:p w:rsidR="0005740F" w:rsidRDefault="0005740F">
      <w:pPr>
        <w:pStyle w:val="Level1"/>
        <w:numPr>
          <w:ilvl w:val="0"/>
          <w:numId w:val="1"/>
        </w:numPr>
        <w:tabs>
          <w:tab w:val="left" w:pos="-1440"/>
          <w:tab w:val="num" w:pos="720"/>
        </w:tabs>
      </w:pPr>
      <w:r>
        <w:rPr>
          <w:u w:val="single"/>
        </w:rPr>
        <w:t>PUBLIC CONCERNS:</w:t>
      </w:r>
    </w:p>
    <w:p w:rsidR="0005740F" w:rsidRDefault="0005740F"/>
    <w:p w:rsidR="0005740F" w:rsidRDefault="0005740F" w:rsidP="005B1919">
      <w:pPr>
        <w:numPr>
          <w:ilvl w:val="0"/>
          <w:numId w:val="16"/>
        </w:numPr>
      </w:pPr>
      <w:r>
        <w:t>Kevin Wonders of 214 S. Armstrong</w:t>
      </w:r>
      <w:r w:rsidR="0044514D">
        <w:t xml:space="preserve"> </w:t>
      </w:r>
      <w:r w:rsidR="005B1919">
        <w:t xml:space="preserve"> voiced a concern about the high number of ATV,  loud vehicles and dirt bikes that are riding on the streets around town. Wonders  stated  he understands that the Police can’t be in two places at once and would like to know    when the  Village was going to have a full time Police Department. </w:t>
      </w:r>
      <w:r w:rsidR="008314EA">
        <w:t xml:space="preserve">The Board explained that the Village can not afford a full time Police Department. </w:t>
      </w:r>
      <w:r w:rsidR="005B1919">
        <w:t xml:space="preserve"> Clerk Streenz and   Trustee Robles also spoke of several occasions where they have witnessed persons      riding their ATV’s or dirt bikes in the area.  Wonders would like to speak with Chief     Gleason about possibly starting a neighborhood watch.  Trustee Natasha Owen will      speak with Chief Gleason about it when she returns from her vacation.</w:t>
      </w:r>
    </w:p>
    <w:p w:rsidR="0044514D" w:rsidRDefault="0044514D">
      <w:pPr>
        <w:ind w:firstLine="1440"/>
      </w:pPr>
    </w:p>
    <w:p w:rsidR="0044514D" w:rsidRDefault="005B1919" w:rsidP="005B1919">
      <w:pPr>
        <w:numPr>
          <w:ilvl w:val="0"/>
          <w:numId w:val="16"/>
        </w:numPr>
      </w:pPr>
      <w:r>
        <w:t>Christy Strohkirch proposed a route of travel for the runners/walkers for the Marion Nafziger 5K run/ 2K walk to be held Saturday, July 16, 2011 at 7:30am in conjunction with the Good Old Days festival.  This year the route does not include Division Street.</w:t>
      </w:r>
    </w:p>
    <w:p w:rsidR="005B1919" w:rsidRDefault="005B1919" w:rsidP="005B1919">
      <w:pPr>
        <w:pStyle w:val="ListParagraph"/>
      </w:pPr>
    </w:p>
    <w:p w:rsidR="005B1919" w:rsidRDefault="005B1919" w:rsidP="005B1919">
      <w:pPr>
        <w:ind w:left="1440"/>
      </w:pPr>
      <w:r>
        <w:t>Trustee Geurts moved, seconded by Trustee Robles, to approve the amended routes as presented pending Chief Gleasons approval.</w:t>
      </w:r>
    </w:p>
    <w:p w:rsidR="005B1919" w:rsidRDefault="005B1919" w:rsidP="005B1919">
      <w:pPr>
        <w:ind w:left="1440"/>
      </w:pPr>
    </w:p>
    <w:p w:rsidR="005B1919" w:rsidRDefault="005B1919" w:rsidP="005B1919">
      <w:pPr>
        <w:ind w:left="1440"/>
      </w:pPr>
      <w:r>
        <w:t>On roll call the vote was:</w:t>
      </w:r>
    </w:p>
    <w:p w:rsidR="005B1919" w:rsidRDefault="005B1919" w:rsidP="005B1919">
      <w:pPr>
        <w:ind w:left="1440"/>
      </w:pPr>
      <w:r>
        <w:t xml:space="preserve">AYES: </w:t>
      </w:r>
      <w:r w:rsidR="00021996">
        <w:t xml:space="preserve"> 6 – Trustees Alwes, Geurts, Johnson, Natasha Owen, Nydra Owen &amp; Robles.</w:t>
      </w:r>
    </w:p>
    <w:p w:rsidR="00021996" w:rsidRDefault="00021996" w:rsidP="005B1919">
      <w:pPr>
        <w:ind w:left="1440"/>
      </w:pPr>
      <w:r>
        <w:t>NAYS: 0</w:t>
      </w:r>
    </w:p>
    <w:p w:rsidR="00021996" w:rsidRDefault="00021996" w:rsidP="005B1919">
      <w:pPr>
        <w:ind w:left="1440"/>
      </w:pPr>
      <w:r>
        <w:t>ABSENT: 0</w:t>
      </w:r>
    </w:p>
    <w:p w:rsidR="00021996" w:rsidRDefault="00021996" w:rsidP="005B1919">
      <w:pPr>
        <w:ind w:left="1440"/>
      </w:pPr>
      <w:r>
        <w:t>There being 6 affirmative votes, the motion carried.</w:t>
      </w:r>
    </w:p>
    <w:p w:rsidR="00021996" w:rsidRDefault="00021996" w:rsidP="005B1919">
      <w:pPr>
        <w:ind w:left="1440"/>
      </w:pPr>
    </w:p>
    <w:p w:rsidR="00021996" w:rsidRDefault="00021996" w:rsidP="00021996">
      <w:pPr>
        <w:numPr>
          <w:ilvl w:val="0"/>
          <w:numId w:val="16"/>
        </w:numPr>
      </w:pPr>
      <w:r>
        <w:t xml:space="preserve">The issue of the Police Department Intergovernmental Agreement was moved up </w:t>
      </w:r>
      <w:r w:rsidR="008314EA">
        <w:t>in the agenda</w:t>
      </w:r>
      <w:r>
        <w:t xml:space="preserve"> because members of the Danvers Board was present.</w:t>
      </w:r>
    </w:p>
    <w:p w:rsidR="00021996" w:rsidRDefault="00021996" w:rsidP="00021996"/>
    <w:p w:rsidR="00021996" w:rsidRDefault="00021996" w:rsidP="00021996">
      <w:pPr>
        <w:ind w:left="1440"/>
      </w:pPr>
      <w:r>
        <w:t>Attorney McGrath advised the Board that he has a conflict with representing the Village because of his Law Office prepar</w:t>
      </w:r>
      <w:r w:rsidR="008314EA">
        <w:t>ed</w:t>
      </w:r>
      <w:r>
        <w:t xml:space="preserve"> the agreement for the Village of Danvers and he has advised the Village of Stanford Board to seek outside coun</w:t>
      </w:r>
      <w:r w:rsidR="008314EA">
        <w:t>sel</w:t>
      </w:r>
      <w:r>
        <w:t xml:space="preserve"> for this matter.</w:t>
      </w:r>
    </w:p>
    <w:p w:rsidR="00021996" w:rsidRDefault="00021996" w:rsidP="00021996">
      <w:pPr>
        <w:ind w:left="1440"/>
      </w:pPr>
    </w:p>
    <w:p w:rsidR="00021996" w:rsidRDefault="00021996" w:rsidP="00021996">
      <w:pPr>
        <w:ind w:left="1440"/>
      </w:pPr>
      <w:r>
        <w:t>Trustee Alwes moved to approve the Intergovernmental Agreement for Police Services between the Village of Danvers and the Village of Stanford.</w:t>
      </w:r>
    </w:p>
    <w:p w:rsidR="00021996" w:rsidRPr="00021996" w:rsidRDefault="00021996" w:rsidP="00021996">
      <w:pPr>
        <w:ind w:left="1440"/>
      </w:pPr>
      <w:r>
        <w:rPr>
          <w:b/>
        </w:rPr>
        <w:t>There was no second, the motion died.</w:t>
      </w:r>
    </w:p>
    <w:p w:rsidR="0005740F" w:rsidRDefault="00021996" w:rsidP="00021996">
      <w:pPr>
        <w:ind w:left="1440"/>
      </w:pPr>
      <w:r>
        <w:tab/>
      </w:r>
    </w:p>
    <w:p w:rsidR="008F1311" w:rsidRDefault="00021996" w:rsidP="0018064A">
      <w:r>
        <w:tab/>
      </w:r>
      <w:r>
        <w:tab/>
      </w:r>
    </w:p>
    <w:p w:rsidR="008F1311" w:rsidRDefault="008F1311" w:rsidP="0018064A"/>
    <w:p w:rsidR="008F1311" w:rsidRDefault="008F1311" w:rsidP="0018064A"/>
    <w:p w:rsidR="0018064A" w:rsidRDefault="0018064A" w:rsidP="008F1311">
      <w:pPr>
        <w:ind w:left="1080" w:firstLine="360"/>
      </w:pPr>
      <w:r>
        <w:t>The following issues were discussed by the Board:</w:t>
      </w:r>
    </w:p>
    <w:p w:rsidR="0018064A" w:rsidRDefault="0018064A" w:rsidP="0018064A">
      <w:pPr>
        <w:numPr>
          <w:ilvl w:val="0"/>
          <w:numId w:val="17"/>
        </w:numPr>
      </w:pPr>
      <w:r>
        <w:t xml:space="preserve">Number of hours listed as 40 hours for the Village of Stanford because of administrative responsibilities. </w:t>
      </w:r>
    </w:p>
    <w:p w:rsidR="0018064A" w:rsidRDefault="0018064A" w:rsidP="0018064A">
      <w:pPr>
        <w:numPr>
          <w:ilvl w:val="0"/>
          <w:numId w:val="17"/>
        </w:numPr>
      </w:pPr>
      <w:r>
        <w:t>Use of Stanford Police Vehicle would stay in Danvers and Stanford even if other Villages were to contract with Danvers.</w:t>
      </w:r>
    </w:p>
    <w:p w:rsidR="0018064A" w:rsidRDefault="0018064A" w:rsidP="0018064A">
      <w:pPr>
        <w:numPr>
          <w:ilvl w:val="0"/>
          <w:numId w:val="17"/>
        </w:numPr>
      </w:pPr>
      <w:r>
        <w:t>Salary decrease for decrease of  patrol hours.</w:t>
      </w:r>
    </w:p>
    <w:p w:rsidR="0018064A" w:rsidRDefault="0018064A" w:rsidP="0018064A">
      <w:pPr>
        <w:numPr>
          <w:ilvl w:val="0"/>
          <w:numId w:val="17"/>
        </w:numPr>
      </w:pPr>
      <w:r>
        <w:t xml:space="preserve">Intention of  the Village of Danvers </w:t>
      </w:r>
      <w:r w:rsidR="00FB334C">
        <w:t>entering into more Intergovernmental Agreements for Police Services with other communities.</w:t>
      </w:r>
    </w:p>
    <w:p w:rsidR="00FB334C" w:rsidRDefault="00FB334C" w:rsidP="0018064A">
      <w:pPr>
        <w:numPr>
          <w:ilvl w:val="0"/>
          <w:numId w:val="17"/>
        </w:numPr>
      </w:pPr>
      <w:r>
        <w:t>Chief Gleason needs to list the number of hours patrolled/spent in both communities in her Police Report.</w:t>
      </w:r>
    </w:p>
    <w:p w:rsidR="00FB334C" w:rsidRDefault="00FB334C" w:rsidP="00FB334C">
      <w:pPr>
        <w:ind w:left="1440"/>
      </w:pPr>
    </w:p>
    <w:p w:rsidR="00FB334C" w:rsidRDefault="00FB334C" w:rsidP="00FB334C">
      <w:pPr>
        <w:ind w:left="1440"/>
      </w:pPr>
      <w:r>
        <w:t>Trustee Geurts moved, seconded by Trustee Natasha Owen, to approve the Intergovernmental Agreement for Police Services with the Village of Danvers as presented and authorize President Brawner to sign.</w:t>
      </w:r>
    </w:p>
    <w:p w:rsidR="00FB334C" w:rsidRDefault="00FB334C" w:rsidP="00FB334C">
      <w:pPr>
        <w:ind w:left="1440"/>
      </w:pPr>
    </w:p>
    <w:p w:rsidR="00FB334C" w:rsidRDefault="00FB334C" w:rsidP="00FB334C">
      <w:pPr>
        <w:ind w:left="1440"/>
      </w:pPr>
      <w:r>
        <w:t>On roll call the vote was:</w:t>
      </w:r>
    </w:p>
    <w:p w:rsidR="00FB334C" w:rsidRDefault="00FB334C" w:rsidP="00FB334C">
      <w:pPr>
        <w:ind w:left="1440"/>
      </w:pPr>
      <w:r>
        <w:t>AYES:  4 – Trustees Alwes, Geurts, Natasha Owen &amp; Nydra Owen.</w:t>
      </w:r>
    </w:p>
    <w:p w:rsidR="00FB334C" w:rsidRDefault="00FB334C" w:rsidP="00FB334C">
      <w:pPr>
        <w:ind w:left="1440"/>
      </w:pPr>
      <w:r>
        <w:t>NAYS: 2 – Trustees Johnson and Robles.</w:t>
      </w:r>
    </w:p>
    <w:p w:rsidR="00FB334C" w:rsidRDefault="00FB334C" w:rsidP="00FB334C">
      <w:pPr>
        <w:ind w:left="1440"/>
      </w:pPr>
      <w:r>
        <w:t>ABSENT: 0</w:t>
      </w:r>
    </w:p>
    <w:p w:rsidR="00FB334C" w:rsidRDefault="00FB334C" w:rsidP="00FB334C">
      <w:pPr>
        <w:ind w:left="1440"/>
      </w:pPr>
      <w:r>
        <w:t>There being 4 affirmative votes, the motion carried.</w:t>
      </w:r>
    </w:p>
    <w:p w:rsidR="00FB334C" w:rsidRDefault="00FB334C" w:rsidP="00FB334C">
      <w:pPr>
        <w:ind w:left="1440"/>
      </w:pPr>
    </w:p>
    <w:p w:rsidR="00021996" w:rsidRDefault="00FB334C" w:rsidP="00FB334C">
      <w:pPr>
        <w:numPr>
          <w:ilvl w:val="0"/>
          <w:numId w:val="16"/>
        </w:numPr>
      </w:pPr>
      <w:r>
        <w:t xml:space="preserve">Attorney McGrath spoke of a benefit on June 4, 2011 from 12 noon to 12 midnight at  the Deer Creek American Legion for his Daughter-n-law who has been diagnosed with terminal cancer.  </w:t>
      </w:r>
      <w:r>
        <w:tab/>
      </w:r>
      <w:r w:rsidR="00021996">
        <w:tab/>
      </w:r>
    </w:p>
    <w:p w:rsidR="00021996" w:rsidRDefault="00021996"/>
    <w:p w:rsidR="00021996" w:rsidRDefault="00021996"/>
    <w:p w:rsidR="0005740F" w:rsidRDefault="0005740F">
      <w:pPr>
        <w:sectPr w:rsidR="0005740F">
          <w:footerReference w:type="default" r:id="rId9"/>
          <w:type w:val="continuous"/>
          <w:pgSz w:w="12240" w:h="15840"/>
          <w:pgMar w:top="1440" w:right="1440" w:bottom="1440" w:left="1440" w:header="1440" w:footer="1440" w:gutter="0"/>
          <w:cols w:space="720"/>
          <w:noEndnote/>
        </w:sectPr>
      </w:pPr>
    </w:p>
    <w:p w:rsidR="0005740F" w:rsidRDefault="0005740F">
      <w:pPr>
        <w:pStyle w:val="Level1"/>
        <w:numPr>
          <w:ilvl w:val="0"/>
          <w:numId w:val="1"/>
        </w:numPr>
        <w:tabs>
          <w:tab w:val="left" w:pos="-1440"/>
          <w:tab w:val="num" w:pos="0"/>
        </w:tabs>
        <w:ind w:left="0" w:firstLine="0"/>
      </w:pPr>
      <w:r>
        <w:lastRenderedPageBreak/>
        <w:t>COMMITTEE REPORTS:</w:t>
      </w:r>
    </w:p>
    <w:p w:rsidR="0005740F" w:rsidRDefault="0005740F"/>
    <w:p w:rsidR="0005740F" w:rsidRDefault="0005740F">
      <w:pPr>
        <w:tabs>
          <w:tab w:val="left" w:pos="-1440"/>
        </w:tabs>
        <w:ind w:left="1440" w:hanging="720"/>
        <w:rPr>
          <w:u w:val="single"/>
        </w:rPr>
      </w:pPr>
      <w:r>
        <w:t xml:space="preserve">A. </w:t>
      </w:r>
      <w:r>
        <w:tab/>
      </w:r>
      <w:r>
        <w:rPr>
          <w:u w:val="single"/>
        </w:rPr>
        <w:t>Streets:</w:t>
      </w:r>
    </w:p>
    <w:p w:rsidR="0005740F" w:rsidRDefault="0005740F">
      <w:pPr>
        <w:ind w:firstLine="720"/>
        <w:rPr>
          <w:u w:val="single"/>
        </w:rPr>
      </w:pPr>
    </w:p>
    <w:p w:rsidR="00137B3C" w:rsidRDefault="00DF55B5" w:rsidP="00DF55B5">
      <w:pPr>
        <w:numPr>
          <w:ilvl w:val="0"/>
          <w:numId w:val="21"/>
        </w:numPr>
        <w:tabs>
          <w:tab w:val="left" w:pos="-1440"/>
        </w:tabs>
      </w:pPr>
      <w:r>
        <w:t>T</w:t>
      </w:r>
      <w:r w:rsidR="00CA4077">
        <w:t>rustee Geurts</w:t>
      </w:r>
      <w:r w:rsidR="00137B3C">
        <w:t xml:space="preserve"> moved seconded by Trus</w:t>
      </w:r>
      <w:r w:rsidR="008E6694">
        <w:t>tee Nydra Owen, to approve Part</w:t>
      </w:r>
      <w:r>
        <w:t xml:space="preserve">    </w:t>
      </w:r>
      <w:r w:rsidR="001C2B95">
        <w:t xml:space="preserve">    </w:t>
      </w:r>
      <w:r>
        <w:t xml:space="preserve">  </w:t>
      </w:r>
      <w:r w:rsidR="00137B3C">
        <w:t xml:space="preserve">time Maintenance employee Joe Gaither, to be paid for 7 seven hours at </w:t>
      </w:r>
      <w:r w:rsidR="008E6694">
        <w:t xml:space="preserve">   </w:t>
      </w:r>
      <w:r>
        <w:t xml:space="preserve"> </w:t>
      </w:r>
      <w:r w:rsidR="001C2B95">
        <w:t xml:space="preserve">      </w:t>
      </w:r>
      <w:r w:rsidR="00137B3C">
        <w:t xml:space="preserve">regular hourly rate for Posted Federal Holidays after 6 months of </w:t>
      </w:r>
      <w:r w:rsidR="008E6694">
        <w:t xml:space="preserve">              </w:t>
      </w:r>
      <w:r w:rsidR="001C2B95">
        <w:t xml:space="preserve">      </w:t>
      </w:r>
      <w:r w:rsidR="00137B3C">
        <w:t>continuous satisfactory employment.</w:t>
      </w:r>
    </w:p>
    <w:p w:rsidR="0005740F" w:rsidRDefault="00CA4077" w:rsidP="00137B3C">
      <w:pPr>
        <w:tabs>
          <w:tab w:val="left" w:pos="-1440"/>
        </w:tabs>
      </w:pPr>
      <w:r>
        <w:t xml:space="preserve"> </w:t>
      </w:r>
    </w:p>
    <w:p w:rsidR="00DF55B5" w:rsidRDefault="00DF55B5" w:rsidP="00137B3C">
      <w:pPr>
        <w:tabs>
          <w:tab w:val="left" w:pos="-1440"/>
        </w:tabs>
      </w:pPr>
      <w:r>
        <w:tab/>
      </w:r>
      <w:r>
        <w:tab/>
      </w:r>
      <w:r>
        <w:tab/>
        <w:t>On roll call the vote was:</w:t>
      </w:r>
    </w:p>
    <w:p w:rsidR="00DF55B5" w:rsidRDefault="00DF55B5" w:rsidP="00DF55B5">
      <w:pPr>
        <w:tabs>
          <w:tab w:val="left" w:pos="-1440"/>
        </w:tabs>
        <w:ind w:left="720"/>
      </w:pPr>
      <w:r>
        <w:tab/>
      </w:r>
      <w:r>
        <w:tab/>
        <w:t>AYES:  6 – Trustees Alwes, Geurts, Johnson, Natasha Owe</w:t>
      </w:r>
      <w:r w:rsidR="008E6694">
        <w:t>n, Nydra Owen</w:t>
      </w:r>
      <w:r>
        <w:t xml:space="preserve">                         &amp; Robles.</w:t>
      </w:r>
    </w:p>
    <w:p w:rsidR="0005740F" w:rsidRDefault="00DF55B5">
      <w:r>
        <w:tab/>
      </w:r>
      <w:r>
        <w:tab/>
      </w:r>
      <w:r>
        <w:tab/>
      </w:r>
      <w:r w:rsidR="00816580">
        <w:t>NAYS: 0</w:t>
      </w:r>
    </w:p>
    <w:p w:rsidR="00816580" w:rsidRDefault="00816580">
      <w:r>
        <w:tab/>
      </w:r>
      <w:r>
        <w:tab/>
      </w:r>
      <w:r>
        <w:tab/>
        <w:t>ABSENT: 0</w:t>
      </w:r>
    </w:p>
    <w:p w:rsidR="00816580" w:rsidRDefault="00816580">
      <w:r>
        <w:tab/>
      </w:r>
      <w:r>
        <w:tab/>
      </w:r>
      <w:r>
        <w:tab/>
        <w:t>There being 6 affirmative votes, the motion carried.</w:t>
      </w:r>
    </w:p>
    <w:p w:rsidR="008E6694" w:rsidRDefault="008E6694"/>
    <w:p w:rsidR="00816580" w:rsidRDefault="00816580" w:rsidP="00816580">
      <w:pPr>
        <w:numPr>
          <w:ilvl w:val="0"/>
          <w:numId w:val="21"/>
        </w:numPr>
      </w:pPr>
      <w:r>
        <w:lastRenderedPageBreak/>
        <w:t xml:space="preserve">Trustee Geurts reported that the lifting cylinder on the dump truck is </w:t>
      </w:r>
    </w:p>
    <w:p w:rsidR="00816580" w:rsidRDefault="00816580" w:rsidP="00816580">
      <w:pPr>
        <w:ind w:left="1800"/>
      </w:pPr>
      <w:r>
        <w:t xml:space="preserve">      coming through the bed of the truck. The manufacturer of the is no longer </w:t>
      </w:r>
    </w:p>
    <w:p w:rsidR="00816580" w:rsidRDefault="00816580" w:rsidP="00816580">
      <w:pPr>
        <w:ind w:left="1800"/>
      </w:pPr>
      <w:r>
        <w:t xml:space="preserve">      in business.  Quality Trucks quoted</w:t>
      </w:r>
      <w:r w:rsidR="004D4C9F">
        <w:t xml:space="preserve">  $885.00 which is </w:t>
      </w:r>
      <w:r w:rsidR="008E6694">
        <w:t xml:space="preserve">½ the price to    </w:t>
      </w:r>
      <w:r w:rsidR="004D4C9F">
        <w:t xml:space="preserve">      </w:t>
      </w:r>
      <w:r w:rsidR="00A9494A">
        <w:t xml:space="preserve">       </w:t>
      </w:r>
      <w:r w:rsidR="002E06B9">
        <w:t>the repair.</w:t>
      </w:r>
    </w:p>
    <w:p w:rsidR="002E06B9" w:rsidRDefault="002E06B9" w:rsidP="00816580">
      <w:pPr>
        <w:ind w:left="1800"/>
      </w:pPr>
    </w:p>
    <w:p w:rsidR="002E06B9" w:rsidRDefault="002E06B9" w:rsidP="004D4C9F">
      <w:pPr>
        <w:ind w:left="2160"/>
      </w:pPr>
      <w:r>
        <w:t>Trustee Geurts moved, seconded by Trustee Johnson, to approve the repair of the lifting cylinder on the dump truck not to exceed the quoted price</w:t>
      </w:r>
      <w:r w:rsidR="004D4C9F">
        <w:t xml:space="preserve"> of $885.00 </w:t>
      </w:r>
      <w:r>
        <w:t xml:space="preserve"> by</w:t>
      </w:r>
      <w:r w:rsidR="004D4C9F">
        <w:t xml:space="preserve"> </w:t>
      </w:r>
      <w:r>
        <w:t>Quality Trucks.</w:t>
      </w:r>
    </w:p>
    <w:p w:rsidR="002E06B9" w:rsidRDefault="002E06B9" w:rsidP="00816580">
      <w:pPr>
        <w:ind w:left="1800"/>
      </w:pPr>
    </w:p>
    <w:p w:rsidR="002E06B9" w:rsidRDefault="002E06B9" w:rsidP="00816580">
      <w:pPr>
        <w:ind w:left="1800"/>
      </w:pPr>
      <w:r>
        <w:tab/>
        <w:t>On roll call the vote was:</w:t>
      </w:r>
    </w:p>
    <w:p w:rsidR="002E06B9" w:rsidRDefault="002E06B9" w:rsidP="00816580">
      <w:pPr>
        <w:ind w:left="1800"/>
      </w:pPr>
      <w:r>
        <w:tab/>
        <w:t xml:space="preserve">AYES:  5 – Trustees Geurts, Johnson, Natasha Owen, Nydra Owen &amp; </w:t>
      </w:r>
      <w:r>
        <w:br/>
        <w:t xml:space="preserve">                         Robles.</w:t>
      </w:r>
    </w:p>
    <w:p w:rsidR="002E06B9" w:rsidRDefault="002E06B9" w:rsidP="00816580">
      <w:pPr>
        <w:ind w:left="1800"/>
      </w:pPr>
      <w:r>
        <w:tab/>
        <w:t>NAYS: 0</w:t>
      </w:r>
    </w:p>
    <w:p w:rsidR="002E06B9" w:rsidRDefault="002E06B9" w:rsidP="00816580">
      <w:pPr>
        <w:ind w:left="1800"/>
      </w:pPr>
      <w:r>
        <w:tab/>
        <w:t>ABSENT: 0</w:t>
      </w:r>
    </w:p>
    <w:p w:rsidR="002E06B9" w:rsidRDefault="002E06B9" w:rsidP="00816580">
      <w:pPr>
        <w:ind w:left="1800"/>
      </w:pPr>
      <w:r>
        <w:tab/>
        <w:t>OBSTAIN: 1 – Trustee Alwes.</w:t>
      </w:r>
    </w:p>
    <w:p w:rsidR="002E06B9" w:rsidRDefault="002E06B9" w:rsidP="00816580">
      <w:pPr>
        <w:ind w:left="1800"/>
      </w:pPr>
      <w:r>
        <w:t xml:space="preserve">      There being 5 affirmative votes, the motion carried.</w:t>
      </w:r>
    </w:p>
    <w:p w:rsidR="00A5382B" w:rsidRDefault="00A5382B" w:rsidP="00A5382B">
      <w:r>
        <w:tab/>
      </w:r>
      <w:r>
        <w:tab/>
      </w:r>
    </w:p>
    <w:p w:rsidR="00A5382B" w:rsidRPr="00A5382B" w:rsidRDefault="00A5382B" w:rsidP="00A5382B">
      <w:pPr>
        <w:numPr>
          <w:ilvl w:val="0"/>
          <w:numId w:val="21"/>
        </w:numPr>
      </w:pPr>
      <w:r>
        <w:rPr>
          <w:b/>
          <w:u w:val="single"/>
        </w:rPr>
        <w:t>EXECUTIVE SESSION CALLED @ 8:12 PM:</w:t>
      </w:r>
    </w:p>
    <w:p w:rsidR="00A5382B" w:rsidRDefault="00A5382B" w:rsidP="00A5382B">
      <w:pPr>
        <w:rPr>
          <w:b/>
          <w:u w:val="single"/>
        </w:rPr>
      </w:pPr>
    </w:p>
    <w:p w:rsidR="00A5382B" w:rsidRDefault="00A5382B" w:rsidP="00A5382B">
      <w:pPr>
        <w:ind w:left="2160"/>
      </w:pPr>
      <w:r>
        <w:t>Trustee Geurts moved, seconded by Trustee Natasha Owen, to go into Executive Session for personnel matters pursuiant to Section 2 of the Open Meetings Act Citation 5ILCS 120/2(c) (1) for the appointment, employment, compensation, discipline, performance, or dismissal of a specific employee or legal counsel for the public body and requests Attorney Mark McGrath and Treasurer Brenda Lazoen to stay.</w:t>
      </w:r>
    </w:p>
    <w:p w:rsidR="00A5382B" w:rsidRDefault="00A5382B" w:rsidP="00A5382B">
      <w:pPr>
        <w:ind w:left="2160"/>
      </w:pPr>
    </w:p>
    <w:p w:rsidR="00A5382B" w:rsidRDefault="00A5382B" w:rsidP="00A5382B">
      <w:pPr>
        <w:ind w:left="2160"/>
      </w:pPr>
      <w:r>
        <w:t>On roll call the vote was:</w:t>
      </w:r>
    </w:p>
    <w:p w:rsidR="00A5382B" w:rsidRDefault="00A5382B" w:rsidP="00A5382B">
      <w:pPr>
        <w:ind w:left="2160"/>
      </w:pPr>
      <w:r>
        <w:t>AYES: 6 – Trustees Alwes, Geurts, Johnson, Natasha Owen, Nydra Owen &amp; Robles.</w:t>
      </w:r>
    </w:p>
    <w:p w:rsidR="00A5382B" w:rsidRDefault="00A5382B" w:rsidP="00A5382B">
      <w:pPr>
        <w:ind w:left="2160"/>
      </w:pPr>
      <w:r>
        <w:t>NAYS: 0</w:t>
      </w:r>
    </w:p>
    <w:p w:rsidR="00A5382B" w:rsidRDefault="00A5382B" w:rsidP="00A5382B">
      <w:r>
        <w:tab/>
      </w:r>
      <w:r>
        <w:tab/>
      </w:r>
      <w:r>
        <w:tab/>
        <w:t>ABSENT: 0</w:t>
      </w:r>
    </w:p>
    <w:p w:rsidR="00A5382B" w:rsidRDefault="00A5382B" w:rsidP="00A5382B">
      <w:r>
        <w:tab/>
      </w:r>
      <w:r>
        <w:tab/>
      </w:r>
      <w:r>
        <w:tab/>
        <w:t>There being 6 affirmative votes, the motion carried.</w:t>
      </w:r>
    </w:p>
    <w:p w:rsidR="00A5382B" w:rsidRDefault="00A5382B" w:rsidP="00A5382B"/>
    <w:p w:rsidR="00A5382B" w:rsidRPr="00A5382B" w:rsidRDefault="00A5382B" w:rsidP="00A5382B">
      <w:pPr>
        <w:numPr>
          <w:ilvl w:val="0"/>
          <w:numId w:val="21"/>
        </w:numPr>
      </w:pPr>
      <w:r>
        <w:rPr>
          <w:b/>
          <w:u w:val="single"/>
        </w:rPr>
        <w:t>ROLL CALL @ 8:24PM:</w:t>
      </w:r>
    </w:p>
    <w:p w:rsidR="00A5382B" w:rsidRDefault="00A5382B" w:rsidP="00A5382B">
      <w:pPr>
        <w:ind w:left="1800"/>
        <w:rPr>
          <w:b/>
          <w:u w:val="single"/>
        </w:rPr>
      </w:pPr>
    </w:p>
    <w:p w:rsidR="00A5382B" w:rsidRDefault="00A5382B" w:rsidP="00A5382B">
      <w:pPr>
        <w:ind w:left="2160"/>
      </w:pPr>
      <w:r>
        <w:t>Present: 7 – Trustees Johnalee Alwes, Eric Geurts, Gary Johnson, Natasha Owen, Nydra Owen, Rowana Robles &amp; President George F. Brawner, Sr.</w:t>
      </w:r>
    </w:p>
    <w:p w:rsidR="00A5382B" w:rsidRDefault="00372385" w:rsidP="00A5382B">
      <w:pPr>
        <w:ind w:left="2160"/>
      </w:pPr>
      <w:r>
        <w:t>Absent: 0</w:t>
      </w:r>
    </w:p>
    <w:p w:rsidR="00372385" w:rsidRDefault="00372385" w:rsidP="00A5382B">
      <w:pPr>
        <w:ind w:left="2160"/>
      </w:pPr>
      <w:r>
        <w:t>Also Present: Attorney Mark McGrath and Treasurer Brenda Lazoen.</w:t>
      </w:r>
    </w:p>
    <w:p w:rsidR="00372385" w:rsidRDefault="00372385" w:rsidP="00A5382B">
      <w:pPr>
        <w:ind w:left="2160"/>
      </w:pPr>
    </w:p>
    <w:p w:rsidR="00A5382B" w:rsidRDefault="008E6694" w:rsidP="00372385">
      <w:pPr>
        <w:numPr>
          <w:ilvl w:val="0"/>
          <w:numId w:val="21"/>
        </w:numPr>
      </w:pPr>
      <w:r>
        <w:t>T</w:t>
      </w:r>
      <w:r w:rsidR="0096372E">
        <w:t xml:space="preserve">he Board commends employee Mike Boitnott on his dedicated work </w:t>
      </w:r>
    </w:p>
    <w:p w:rsidR="0096372E" w:rsidRDefault="0096372E" w:rsidP="0096372E">
      <w:pPr>
        <w:ind w:left="1800"/>
      </w:pPr>
      <w:r>
        <w:t xml:space="preserve">      to the Village always going above and beyond to save the Village </w:t>
      </w:r>
    </w:p>
    <w:p w:rsidR="0096372E" w:rsidRDefault="0096372E" w:rsidP="0096372E">
      <w:pPr>
        <w:ind w:left="1800"/>
      </w:pPr>
      <w:r>
        <w:t xml:space="preserve">      money</w:t>
      </w:r>
      <w:r w:rsidR="00A90FA6">
        <w:t>.</w:t>
      </w:r>
    </w:p>
    <w:p w:rsidR="002E06B9" w:rsidRDefault="002E06B9" w:rsidP="00A5382B">
      <w:pPr>
        <w:ind w:left="1800"/>
      </w:pPr>
    </w:p>
    <w:p w:rsidR="00A5382B" w:rsidRDefault="00A5382B" w:rsidP="00A5382B">
      <w:pPr>
        <w:ind w:left="1800"/>
      </w:pPr>
    </w:p>
    <w:p w:rsidR="0005740F" w:rsidRDefault="0005740F">
      <w:pPr>
        <w:pStyle w:val="Level1"/>
        <w:numPr>
          <w:ilvl w:val="0"/>
          <w:numId w:val="3"/>
        </w:numPr>
        <w:tabs>
          <w:tab w:val="left" w:pos="-1440"/>
          <w:tab w:val="num" w:pos="1440"/>
        </w:tabs>
        <w:ind w:left="1440"/>
        <w:rPr>
          <w:u w:val="single"/>
        </w:rPr>
      </w:pPr>
      <w:r>
        <w:rPr>
          <w:u w:val="single"/>
        </w:rPr>
        <w:lastRenderedPageBreak/>
        <w:t>Drainage:</w:t>
      </w:r>
    </w:p>
    <w:p w:rsidR="0005740F" w:rsidRDefault="0005740F">
      <w:pPr>
        <w:ind w:firstLine="1440"/>
        <w:rPr>
          <w:u w:val="single"/>
        </w:rPr>
      </w:pPr>
    </w:p>
    <w:p w:rsidR="0005740F" w:rsidRDefault="0005740F">
      <w:pPr>
        <w:ind w:firstLine="1440"/>
      </w:pPr>
      <w:r>
        <w:t xml:space="preserve">Trustee Johnson advised </w:t>
      </w:r>
      <w:r w:rsidR="00663AC7">
        <w:t xml:space="preserve">that he will look into the drainage issue in the 100 block </w:t>
      </w:r>
    </w:p>
    <w:p w:rsidR="00663AC7" w:rsidRDefault="00663AC7">
      <w:pPr>
        <w:ind w:firstLine="1440"/>
      </w:pPr>
      <w:r>
        <w:t>of  South Armstrong Street.</w:t>
      </w:r>
    </w:p>
    <w:p w:rsidR="0005740F" w:rsidRDefault="0005740F"/>
    <w:p w:rsidR="0005740F" w:rsidRDefault="0005740F"/>
    <w:p w:rsidR="0005740F" w:rsidRDefault="0005740F">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1350" w:hanging="720"/>
        <w:rPr>
          <w:u w:val="single"/>
        </w:rPr>
      </w:pPr>
      <w:r>
        <w:t>C</w:t>
      </w:r>
      <w:r>
        <w:tab/>
      </w:r>
      <w:r>
        <w:rPr>
          <w:u w:val="single"/>
        </w:rPr>
        <w:t>Water:</w:t>
      </w:r>
    </w:p>
    <w:p w:rsidR="0005740F" w:rsidRDefault="0005740F">
      <w:pPr>
        <w:ind w:left="-90" w:firstLine="720"/>
        <w:rPr>
          <w:u w:val="single"/>
        </w:rPr>
      </w:pPr>
    </w:p>
    <w:p w:rsidR="0005740F" w:rsidRDefault="0005740F" w:rsidP="00663AC7">
      <w:pPr>
        <w:numPr>
          <w:ilvl w:val="0"/>
          <w:numId w:val="22"/>
        </w:num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pPr>
      <w:r>
        <w:t xml:space="preserve">Trustee Nydra Owen reported that </w:t>
      </w:r>
      <w:r w:rsidR="00663AC7">
        <w:t>she would like</w:t>
      </w:r>
      <w:r w:rsidR="008E6694">
        <w:t xml:space="preserve"> to keep Well #3 on the    </w:t>
      </w:r>
      <w:r w:rsidR="00663AC7">
        <w:t xml:space="preserve"> </w:t>
      </w:r>
      <w:r w:rsidR="005C2FDF">
        <w:t xml:space="preserve">     </w:t>
      </w:r>
      <w:r w:rsidR="00663AC7">
        <w:t>agenda.</w:t>
      </w:r>
    </w:p>
    <w:p w:rsidR="00663AC7" w:rsidRDefault="00663AC7" w:rsidP="00663AC7">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pPr>
    </w:p>
    <w:p w:rsidR="00663AC7" w:rsidRDefault="00806586" w:rsidP="00663AC7">
      <w:pPr>
        <w:numPr>
          <w:ilvl w:val="0"/>
          <w:numId w:val="22"/>
        </w:num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pPr>
      <w:r>
        <w:t xml:space="preserve">Trustee Nydra Owen moved, seconded by Trustee Johnson, to approve the </w:t>
      </w:r>
    </w:p>
    <w:p w:rsidR="00806586" w:rsidRDefault="00806586" w:rsidP="00806586">
      <w:pPr>
        <w:pStyle w:val="ListParagraph"/>
      </w:pPr>
      <w:r>
        <w:t xml:space="preserve">                       Corrpro Maintenance Agreement “AA” for the water tower with the   </w:t>
      </w:r>
      <w:r w:rsidR="008E6694">
        <w:t xml:space="preserve">                          </w:t>
      </w:r>
      <w:r w:rsidR="005C2FDF">
        <w:t xml:space="preserve">      </w:t>
      </w:r>
      <w:r>
        <w:t>addition of replacement of the interior and aviation lights.</w:t>
      </w:r>
    </w:p>
    <w:p w:rsidR="00806586" w:rsidRDefault="00806586" w:rsidP="00806586">
      <w:pPr>
        <w:pStyle w:val="ListParagraph"/>
      </w:pPr>
    </w:p>
    <w:p w:rsidR="00806586" w:rsidRDefault="00806586" w:rsidP="00806586">
      <w:pPr>
        <w:pStyle w:val="ListParagraph"/>
      </w:pPr>
      <w:r>
        <w:tab/>
      </w:r>
      <w:r>
        <w:tab/>
        <w:t>On roll call the vote was:</w:t>
      </w:r>
    </w:p>
    <w:p w:rsidR="00806586" w:rsidRDefault="00806586" w:rsidP="00806586">
      <w:pPr>
        <w:pStyle w:val="ListParagraph"/>
      </w:pPr>
      <w:r>
        <w:tab/>
      </w:r>
      <w:r>
        <w:tab/>
        <w:t>AYES: 6 – Trustees Alwes, Geurts, Johnson, Natasha Owen, Nydra Owen</w:t>
      </w:r>
    </w:p>
    <w:p w:rsidR="00806586" w:rsidRDefault="00806586" w:rsidP="00806586">
      <w:pPr>
        <w:pStyle w:val="ListParagraph"/>
      </w:pPr>
      <w:r>
        <w:tab/>
      </w:r>
      <w:r>
        <w:tab/>
      </w:r>
      <w:r>
        <w:tab/>
        <w:t xml:space="preserve">       &amp; Robles.</w:t>
      </w:r>
    </w:p>
    <w:p w:rsidR="00806586" w:rsidRDefault="00806586" w:rsidP="00806586">
      <w:pPr>
        <w:pStyle w:val="ListParagraph"/>
      </w:pPr>
      <w:r>
        <w:tab/>
      </w:r>
      <w:r>
        <w:tab/>
        <w:t>NAYS: 0</w:t>
      </w:r>
    </w:p>
    <w:p w:rsidR="00806586" w:rsidRDefault="00806586" w:rsidP="00806586">
      <w:pPr>
        <w:pStyle w:val="ListParagraph"/>
      </w:pPr>
      <w:r>
        <w:tab/>
      </w:r>
      <w:r>
        <w:tab/>
        <w:t>ABSENT: 0</w:t>
      </w:r>
    </w:p>
    <w:p w:rsidR="00806586" w:rsidRDefault="00806586" w:rsidP="00806586">
      <w:pPr>
        <w:pStyle w:val="ListParagraph"/>
      </w:pPr>
      <w:r>
        <w:tab/>
      </w:r>
      <w:r>
        <w:tab/>
        <w:t>There being 6 affirmative votes, the motion carried.</w:t>
      </w:r>
    </w:p>
    <w:p w:rsidR="00806586" w:rsidRDefault="00806586" w:rsidP="00806586">
      <w:pPr>
        <w:pStyle w:val="ListParagraph"/>
      </w:pPr>
    </w:p>
    <w:p w:rsidR="00806586" w:rsidRPr="00806586" w:rsidRDefault="00806586" w:rsidP="00806586">
      <w:pPr>
        <w:pStyle w:val="ListParagraph"/>
        <w:rPr>
          <w:b/>
        </w:rPr>
      </w:pPr>
      <w:r w:rsidRPr="00806586">
        <w:rPr>
          <w:b/>
        </w:rPr>
        <w:t xml:space="preserve">**Trustee Geurts stepped out of the meeting to take a call at 8:35 pm, returned to meeting at 8:37pm** </w:t>
      </w:r>
    </w:p>
    <w:p w:rsidR="00806586" w:rsidRDefault="00806586" w:rsidP="00806586">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1800"/>
      </w:pPr>
    </w:p>
    <w:p w:rsidR="0005740F" w:rsidRDefault="0005740F">
      <w:pPr>
        <w:ind w:left="-90" w:firstLine="1440"/>
      </w:pPr>
    </w:p>
    <w:p w:rsidR="0005740F" w:rsidRDefault="0005740F">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1350" w:hanging="720"/>
        <w:rPr>
          <w:u w:val="single"/>
        </w:rPr>
      </w:pPr>
      <w:r>
        <w:t>D</w:t>
      </w:r>
      <w:r>
        <w:tab/>
      </w:r>
      <w:r>
        <w:rPr>
          <w:u w:val="single"/>
        </w:rPr>
        <w:t>Health/Beautification &amp; Welfare:</w:t>
      </w:r>
    </w:p>
    <w:p w:rsidR="0005740F" w:rsidRDefault="0005740F">
      <w:pPr>
        <w:ind w:left="-90" w:firstLine="720"/>
        <w:rPr>
          <w:u w:val="single"/>
        </w:rPr>
      </w:pPr>
    </w:p>
    <w:p w:rsidR="0005740F" w:rsidRDefault="0005740F">
      <w:pPr>
        <w:ind w:left="-90" w:firstLine="1440"/>
      </w:pPr>
      <w:r>
        <w:t>Trustee Robles reported on the following:</w:t>
      </w:r>
    </w:p>
    <w:p w:rsidR="0005740F" w:rsidRDefault="0005740F">
      <w:pPr>
        <w:ind w:left="-90"/>
      </w:pPr>
    </w:p>
    <w:p w:rsidR="0005740F" w:rsidRDefault="00CD5692" w:rsidP="00CD5692">
      <w:pPr>
        <w:numPr>
          <w:ilvl w:val="0"/>
          <w:numId w:val="24"/>
        </w:num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pPr>
      <w:r>
        <w:t>Trustee Robles stated she has checked about t</w:t>
      </w:r>
      <w:r w:rsidR="008E6694">
        <w:t>he flags working with the</w:t>
      </w:r>
      <w:r>
        <w:t xml:space="preserve">     </w:t>
      </w:r>
      <w:r w:rsidR="00E57187">
        <w:t xml:space="preserve">       </w:t>
      </w:r>
      <w:r>
        <w:t>poles that we already have.  Clerk  will possibly ord</w:t>
      </w:r>
      <w:r w:rsidR="008E6694">
        <w:t xml:space="preserve">er the flags with the   </w:t>
      </w:r>
      <w:r w:rsidR="00E57187">
        <w:t xml:space="preserve">        </w:t>
      </w:r>
      <w:r>
        <w:t>credit card.</w:t>
      </w:r>
    </w:p>
    <w:p w:rsidR="008E6694" w:rsidRDefault="00CD5692" w:rsidP="008E6694">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pPr>
      <w:r>
        <w:tab/>
      </w:r>
      <w:r>
        <w:tab/>
      </w:r>
    </w:p>
    <w:p w:rsidR="00CD5692" w:rsidRDefault="008E6694" w:rsidP="008E6694">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pPr>
      <w:r>
        <w:tab/>
      </w:r>
      <w:r>
        <w:tab/>
        <w:t>2.</w:t>
      </w:r>
      <w:r>
        <w:tab/>
      </w:r>
      <w:r w:rsidR="00CD5692">
        <w:t xml:space="preserve">Trustee Natasha Owen moved, seconded by Trustee Alwes, to approve the </w:t>
      </w:r>
    </w:p>
    <w:p w:rsidR="00CD5692" w:rsidRDefault="00CD5692" w:rsidP="00CD5692">
      <w:pPr>
        <w:pStyle w:val="ListParagraph"/>
        <w:ind w:left="1800"/>
      </w:pPr>
      <w:r>
        <w:t xml:space="preserve">     proposed flower program for the Village which will include new pots, soil,</w:t>
      </w:r>
    </w:p>
    <w:p w:rsidR="00CD5692" w:rsidRDefault="00CD5692" w:rsidP="00CD5692">
      <w:pPr>
        <w:pStyle w:val="ListParagraph"/>
        <w:ind w:left="1800"/>
      </w:pPr>
      <w:r>
        <w:t xml:space="preserve">     and flowers, not to exceed $600.00.</w:t>
      </w:r>
    </w:p>
    <w:p w:rsidR="00CD5692" w:rsidRDefault="00CD5692" w:rsidP="00CD5692">
      <w:pPr>
        <w:pStyle w:val="ListParagraph"/>
        <w:ind w:left="1800"/>
      </w:pPr>
    </w:p>
    <w:p w:rsidR="00CD5692" w:rsidRDefault="00CD5692" w:rsidP="00CD5692">
      <w:pPr>
        <w:pStyle w:val="ListParagraph"/>
        <w:ind w:left="1800"/>
      </w:pPr>
      <w:r>
        <w:t xml:space="preserve">    On roll call the vote was:</w:t>
      </w:r>
    </w:p>
    <w:p w:rsidR="00CD5692" w:rsidRDefault="00CD5692" w:rsidP="00CD5692">
      <w:pPr>
        <w:pStyle w:val="ListParagraph"/>
        <w:ind w:left="1800"/>
      </w:pPr>
      <w:r>
        <w:t xml:space="preserve">    AYES: 6 – Trustees Alwes, Geurts, Johnson, Natasha Owen, Nydra Owen                          &amp; Robles.</w:t>
      </w:r>
    </w:p>
    <w:p w:rsidR="00CD5692" w:rsidRDefault="00CD5692" w:rsidP="00CD5692">
      <w:pPr>
        <w:pStyle w:val="ListParagraph"/>
        <w:ind w:left="1800"/>
      </w:pPr>
      <w:r>
        <w:t xml:space="preserve">    NAYS: 0</w:t>
      </w:r>
    </w:p>
    <w:p w:rsidR="00CD5692" w:rsidRDefault="00CD5692" w:rsidP="00CD5692">
      <w:pPr>
        <w:pStyle w:val="ListParagraph"/>
        <w:ind w:left="1800"/>
      </w:pPr>
      <w:r>
        <w:t xml:space="preserve">    ABSENT: 0</w:t>
      </w:r>
    </w:p>
    <w:p w:rsidR="00CD5692" w:rsidRDefault="00CD5692" w:rsidP="00CD5692">
      <w:pPr>
        <w:pStyle w:val="ListParagraph"/>
        <w:ind w:left="1800"/>
      </w:pPr>
      <w:r>
        <w:t xml:space="preserve">    There being 6 affirmative votes, the motion carried.</w:t>
      </w:r>
      <w:r>
        <w:tab/>
      </w:r>
      <w:r>
        <w:tab/>
      </w:r>
      <w:r>
        <w:tab/>
      </w:r>
      <w:r>
        <w:tab/>
      </w:r>
    </w:p>
    <w:p w:rsidR="00602D98" w:rsidRDefault="00602D98" w:rsidP="00CD5692">
      <w:pPr>
        <w:pStyle w:val="ListParagraph"/>
        <w:ind w:left="1800"/>
      </w:pPr>
    </w:p>
    <w:p w:rsidR="00602D98" w:rsidRDefault="00602D98" w:rsidP="008E6694">
      <w:pPr>
        <w:pStyle w:val="ListParagraph"/>
        <w:numPr>
          <w:ilvl w:val="0"/>
          <w:numId w:val="22"/>
        </w:numPr>
      </w:pPr>
      <w:r>
        <w:lastRenderedPageBreak/>
        <w:t xml:space="preserve">Trustee Robles brought the question before the Board, that since a back </w:t>
      </w:r>
    </w:p>
    <w:p w:rsidR="00602D98" w:rsidRDefault="00602D98" w:rsidP="00602D98">
      <w:pPr>
        <w:pStyle w:val="ListParagraph"/>
        <w:ind w:left="1800"/>
      </w:pPr>
      <w:r>
        <w:t xml:space="preserve">      ground check will not be performed on vendors at the Good Old Days </w:t>
      </w:r>
    </w:p>
    <w:p w:rsidR="00602D98" w:rsidRDefault="00602D98" w:rsidP="00602D98">
      <w:pPr>
        <w:pStyle w:val="ListParagraph"/>
        <w:ind w:left="1800"/>
      </w:pPr>
      <w:r>
        <w:t xml:space="preserve">      Festival prior to that weekend does the Board still h</w:t>
      </w:r>
      <w:r w:rsidR="008E6694">
        <w:t xml:space="preserve">ave to approve the        </w:t>
      </w:r>
      <w:r w:rsidR="00305245">
        <w:t xml:space="preserve">      </w:t>
      </w:r>
      <w:r>
        <w:t>applications before the festival?</w:t>
      </w:r>
    </w:p>
    <w:p w:rsidR="00602D98" w:rsidRDefault="00602D98" w:rsidP="00602D98">
      <w:pPr>
        <w:pStyle w:val="ListParagraph"/>
        <w:ind w:left="1800"/>
      </w:pPr>
    </w:p>
    <w:p w:rsidR="00602D98" w:rsidRDefault="00602D98" w:rsidP="00602D98">
      <w:pPr>
        <w:pStyle w:val="ListParagraph"/>
        <w:ind w:left="1800"/>
      </w:pPr>
      <w:r>
        <w:tab/>
        <w:t xml:space="preserve">It was the consensus of the Board that it will no longer be necessary to </w:t>
      </w:r>
    </w:p>
    <w:p w:rsidR="00602D98" w:rsidRDefault="00602D98" w:rsidP="00602D98">
      <w:pPr>
        <w:pStyle w:val="ListParagraph"/>
        <w:ind w:left="1800"/>
      </w:pPr>
      <w:r>
        <w:t xml:space="preserve">      approve any vendor/peddler applications prior to the Good Old Days </w:t>
      </w:r>
    </w:p>
    <w:p w:rsidR="00602D98" w:rsidRDefault="00602D98" w:rsidP="00602D98">
      <w:pPr>
        <w:pStyle w:val="ListParagraph"/>
        <w:ind w:left="1800"/>
      </w:pPr>
      <w:r>
        <w:t xml:space="preserve">      festival if the application is for that event.  Background checks will be </w:t>
      </w:r>
    </w:p>
    <w:p w:rsidR="00602D98" w:rsidRDefault="00602D98" w:rsidP="00602D98">
      <w:pPr>
        <w:pStyle w:val="ListParagraph"/>
        <w:ind w:left="1800"/>
      </w:pPr>
      <w:r>
        <w:t xml:space="preserve">      done on sight the days of the festival by the Stanford Police Department.</w:t>
      </w:r>
    </w:p>
    <w:p w:rsidR="00602D98" w:rsidRDefault="00602D98" w:rsidP="00602D98">
      <w:pPr>
        <w:pStyle w:val="ListParagraph"/>
        <w:ind w:left="1800"/>
      </w:pPr>
    </w:p>
    <w:p w:rsidR="00602D98" w:rsidRDefault="00602D98" w:rsidP="00602D98">
      <w:pPr>
        <w:pStyle w:val="ListParagraph"/>
        <w:ind w:left="1800"/>
      </w:pPr>
    </w:p>
    <w:p w:rsidR="00602D98" w:rsidRDefault="00602D98" w:rsidP="008E6694">
      <w:pPr>
        <w:pStyle w:val="ListParagraph"/>
        <w:numPr>
          <w:ilvl w:val="0"/>
          <w:numId w:val="22"/>
        </w:numPr>
      </w:pPr>
      <w:r>
        <w:t xml:space="preserve">Trustee Robles reported she will be looking </w:t>
      </w:r>
      <w:r w:rsidR="008E6694">
        <w:t xml:space="preserve">into the recycling progr   </w:t>
      </w:r>
      <w:r>
        <w:t xml:space="preserve">      </w:t>
      </w:r>
      <w:r w:rsidR="00D74DA6">
        <w:t xml:space="preserve">        </w:t>
      </w:r>
      <w:r>
        <w:t>for rural communities.</w:t>
      </w:r>
    </w:p>
    <w:p w:rsidR="00CD5692" w:rsidRDefault="00CD5692" w:rsidP="00CD5692">
      <w:pPr>
        <w:pStyle w:val="ListParagraph"/>
        <w:ind w:left="1800"/>
      </w:pPr>
    </w:p>
    <w:p w:rsidR="00CD5692" w:rsidRDefault="00CD5692" w:rsidP="00CD5692">
      <w:pPr>
        <w:pStyle w:val="ListParagraph"/>
        <w:ind w:left="1800"/>
      </w:pPr>
    </w:p>
    <w:p w:rsidR="00A925D7" w:rsidRDefault="00A925D7" w:rsidP="00A925D7">
      <w:pPr>
        <w:pStyle w:val="ListParagraph"/>
        <w:numPr>
          <w:ilvl w:val="0"/>
          <w:numId w:val="22"/>
        </w:numPr>
        <w:ind w:left="2160"/>
      </w:pPr>
      <w:r>
        <w:t xml:space="preserve">President Brawner proclaimed the following dates </w:t>
      </w:r>
      <w:r w:rsidR="008E6694">
        <w:t xml:space="preserve">for the annual town </w:t>
      </w:r>
      <w:r w:rsidR="00D74DA6">
        <w:t xml:space="preserve">      </w:t>
      </w:r>
      <w:r>
        <w:t>wide garage sales and clean up days:</w:t>
      </w:r>
      <w:r w:rsidR="008E6694">
        <w:t xml:space="preserve">  G</w:t>
      </w:r>
      <w:r>
        <w:t>arage Sales will be held Saturday, June 11, 2011 and Clean up Day will be held Monday, June 13, 2011.</w:t>
      </w:r>
    </w:p>
    <w:p w:rsidR="00A925D7" w:rsidRDefault="00A925D7" w:rsidP="00A925D7">
      <w:pPr>
        <w:pStyle w:val="ListParagraph"/>
        <w:ind w:left="2160"/>
      </w:pPr>
    </w:p>
    <w:p w:rsidR="00A925D7" w:rsidRDefault="00A925D7" w:rsidP="00A925D7">
      <w:pPr>
        <w:pStyle w:val="ListParagraph"/>
        <w:ind w:left="2160"/>
      </w:pPr>
      <w:r>
        <w:t xml:space="preserve">It was the consensus of the Board to check with the Stanford Silver Stars </w:t>
      </w:r>
    </w:p>
    <w:p w:rsidR="00A925D7" w:rsidRDefault="00A925D7" w:rsidP="00A925D7">
      <w:pPr>
        <w:pStyle w:val="ListParagraph"/>
        <w:ind w:left="2160"/>
      </w:pPr>
      <w:r>
        <w:t>4-H Club to see if they would like to be in charge of the mapping this year.</w:t>
      </w:r>
    </w:p>
    <w:p w:rsidR="00A925D7" w:rsidRDefault="00A925D7" w:rsidP="00A925D7">
      <w:pPr>
        <w:pStyle w:val="ListParagraph"/>
        <w:ind w:left="2160"/>
      </w:pPr>
    </w:p>
    <w:p w:rsidR="0005740F" w:rsidRDefault="0005740F">
      <w:pPr>
        <w:ind w:left="-90"/>
      </w:pPr>
    </w:p>
    <w:p w:rsidR="0005740F" w:rsidRDefault="0005740F">
      <w:pPr>
        <w:ind w:left="630"/>
        <w:rPr>
          <w:u w:val="single"/>
        </w:rPr>
      </w:pPr>
      <w:r>
        <w:t>E</w:t>
      </w:r>
      <w:r>
        <w:tab/>
      </w:r>
      <w:r>
        <w:rPr>
          <w:u w:val="single"/>
        </w:rPr>
        <w:t>Community Development</w:t>
      </w:r>
      <w:r>
        <w:t>:</w:t>
      </w:r>
    </w:p>
    <w:p w:rsidR="0005740F" w:rsidRDefault="0005740F">
      <w:pPr>
        <w:ind w:left="-90"/>
        <w:rPr>
          <w:u w:val="single"/>
        </w:rPr>
      </w:pPr>
    </w:p>
    <w:p w:rsidR="0005740F" w:rsidRDefault="0005740F" w:rsidP="00E60F61">
      <w:pPr>
        <w:ind w:left="-90" w:firstLine="1440"/>
      </w:pPr>
      <w:r>
        <w:t xml:space="preserve">Trustee Alwes reported </w:t>
      </w:r>
      <w:r w:rsidR="00E60F61">
        <w:t>there was nothing at this time.</w:t>
      </w:r>
    </w:p>
    <w:p w:rsidR="0005740F" w:rsidRDefault="0005740F">
      <w:pPr>
        <w:ind w:left="-90"/>
      </w:pPr>
    </w:p>
    <w:p w:rsidR="008F1311" w:rsidRDefault="008F1311">
      <w:pPr>
        <w:ind w:left="-90"/>
      </w:pPr>
    </w:p>
    <w:p w:rsidR="0005740F" w:rsidRDefault="0005740F">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1350" w:hanging="720"/>
        <w:rPr>
          <w:u w:val="single"/>
        </w:rPr>
      </w:pPr>
      <w:r>
        <w:t>F</w:t>
      </w:r>
      <w:r>
        <w:tab/>
      </w:r>
      <w:r>
        <w:rPr>
          <w:u w:val="single"/>
        </w:rPr>
        <w:t>Police:</w:t>
      </w:r>
    </w:p>
    <w:p w:rsidR="0005740F" w:rsidRDefault="0005740F">
      <w:pPr>
        <w:ind w:left="-90" w:firstLine="2160"/>
        <w:rPr>
          <w:u w:val="single"/>
        </w:rPr>
      </w:pPr>
    </w:p>
    <w:p w:rsidR="0005740F" w:rsidRDefault="0005740F">
      <w:pPr>
        <w:ind w:left="-90" w:firstLine="1440"/>
      </w:pPr>
      <w:r>
        <w:t xml:space="preserve">Trustee Natasha Owen reported </w:t>
      </w:r>
      <w:r w:rsidR="00E60F61">
        <w:t>there was nothing at this time.</w:t>
      </w:r>
    </w:p>
    <w:p w:rsidR="0005740F" w:rsidRDefault="0005740F">
      <w:pPr>
        <w:ind w:left="-90"/>
      </w:pPr>
    </w:p>
    <w:p w:rsidR="008E6694" w:rsidRDefault="008E6694">
      <w:pPr>
        <w:ind w:left="-90"/>
      </w:pPr>
    </w:p>
    <w:p w:rsidR="0005740F" w:rsidRDefault="0005740F">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1350" w:hanging="720"/>
        <w:rPr>
          <w:u w:val="single"/>
        </w:rPr>
      </w:pPr>
      <w:r>
        <w:t>G</w:t>
      </w:r>
      <w:r>
        <w:tab/>
      </w:r>
      <w:r>
        <w:rPr>
          <w:u w:val="single"/>
        </w:rPr>
        <w:t>Legal:</w:t>
      </w:r>
    </w:p>
    <w:p w:rsidR="0005740F" w:rsidRDefault="0005740F">
      <w:pPr>
        <w:ind w:left="-90" w:firstLine="720"/>
        <w:rPr>
          <w:u w:val="single"/>
        </w:rPr>
      </w:pPr>
    </w:p>
    <w:p w:rsidR="00E60F61" w:rsidRDefault="00E60F61" w:rsidP="00E60F61">
      <w:pPr>
        <w:numPr>
          <w:ilvl w:val="0"/>
          <w:numId w:val="28"/>
        </w:num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pPr>
      <w:r>
        <w:t xml:space="preserve">President Brawner reported that he has spoke with Fire Chief Josh </w:t>
      </w:r>
      <w:r w:rsidR="008E6694">
        <w:t xml:space="preserve">        </w:t>
      </w:r>
      <w:r w:rsidR="00A90FA6">
        <w:t xml:space="preserve">      </w:t>
      </w:r>
      <w:r w:rsidR="00643A8E">
        <w:t xml:space="preserve">      </w:t>
      </w:r>
      <w:r>
        <w:t xml:space="preserve">Deterding about making the request to the Il Fire Mashall about the life </w:t>
      </w:r>
      <w:r w:rsidR="00CD78BB">
        <w:t xml:space="preserve">  </w:t>
      </w:r>
      <w:r w:rsidR="00A90FA6">
        <w:t xml:space="preserve">  </w:t>
      </w:r>
      <w:r w:rsidR="00643A8E">
        <w:t xml:space="preserve">        </w:t>
      </w:r>
      <w:r>
        <w:t>safety situation</w:t>
      </w:r>
      <w:r w:rsidR="00A90FA6">
        <w:t xml:space="preserve"> </w:t>
      </w:r>
      <w:r>
        <w:t xml:space="preserve">at 114 W. Main.  Deterding </w:t>
      </w:r>
      <w:r w:rsidR="00CD78BB">
        <w:t>stated he will make the request</w:t>
      </w:r>
      <w:r w:rsidR="00643A8E">
        <w:t xml:space="preserve">       </w:t>
      </w:r>
      <w:r>
        <w:t>but was</w:t>
      </w:r>
      <w:r w:rsidR="00A90FA6">
        <w:t xml:space="preserve"> </w:t>
      </w:r>
      <w:r>
        <w:t xml:space="preserve">frustrated that the Health Department has not done anything about </w:t>
      </w:r>
      <w:r w:rsidR="00CD78BB">
        <w:t xml:space="preserve"> </w:t>
      </w:r>
      <w:r w:rsidR="00643A8E">
        <w:t xml:space="preserve">       </w:t>
      </w:r>
      <w:r>
        <w:t>the septic</w:t>
      </w:r>
      <w:r w:rsidR="00A90FA6">
        <w:t xml:space="preserve"> </w:t>
      </w:r>
      <w:r>
        <w:t xml:space="preserve">system at the property.  </w:t>
      </w:r>
    </w:p>
    <w:p w:rsidR="0003569C" w:rsidRDefault="0003569C" w:rsidP="00E60F61">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1710"/>
      </w:pPr>
    </w:p>
    <w:p w:rsidR="00E60F61" w:rsidRDefault="00E60F61" w:rsidP="00664005">
      <w:pPr>
        <w:numPr>
          <w:ilvl w:val="0"/>
          <w:numId w:val="28"/>
        </w:num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pPr>
      <w:r>
        <w:t xml:space="preserve">It was the consensus of the Board to have Public Works Director Robert </w:t>
      </w:r>
    </w:p>
    <w:p w:rsidR="00E60F61" w:rsidRDefault="00E60F61" w:rsidP="00E60F61">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1710"/>
      </w:pPr>
      <w:r>
        <w:t xml:space="preserve">      Boitnott to send an invoice to the owner of 101 N. Division for the time </w:t>
      </w:r>
    </w:p>
    <w:p w:rsidR="00E60F61" w:rsidRDefault="00E60F61" w:rsidP="00E60F61">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1710"/>
      </w:pPr>
      <w:r>
        <w:t xml:space="preserve">      spent and use of tractor in cleaning up the roof of the b</w:t>
      </w:r>
      <w:r w:rsidR="00CD78BB">
        <w:t xml:space="preserve">uilding off of         </w:t>
      </w:r>
      <w:r>
        <w:t xml:space="preserve"> </w:t>
      </w:r>
      <w:r w:rsidR="00B64F63">
        <w:t xml:space="preserve">        </w:t>
      </w:r>
      <w:r>
        <w:t>Division Street.</w:t>
      </w:r>
    </w:p>
    <w:p w:rsidR="00E60F61" w:rsidRDefault="00E60F61" w:rsidP="00E60F61">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1710"/>
      </w:pPr>
    </w:p>
    <w:p w:rsidR="00E60F61" w:rsidRDefault="00E60F61" w:rsidP="00664005">
      <w:pPr>
        <w:numPr>
          <w:ilvl w:val="0"/>
          <w:numId w:val="28"/>
        </w:num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pPr>
      <w:r>
        <w:t>Attorney Mark McGrath advised the Board that th</w:t>
      </w:r>
      <w:r w:rsidR="00CD78BB">
        <w:t xml:space="preserve">e State has passed two      </w:t>
      </w:r>
      <w:r w:rsidR="00806A31">
        <w:t xml:space="preserve">     </w:t>
      </w:r>
      <w:r>
        <w:t xml:space="preserve"> laws</w:t>
      </w:r>
      <w:r w:rsidR="00664005">
        <w:t xml:space="preserve"> that will affect the Board this year. T</w:t>
      </w:r>
      <w:r w:rsidR="00CD78BB">
        <w:t xml:space="preserve">he Board has already adopted </w:t>
      </w:r>
      <w:r w:rsidR="00664005">
        <w:t xml:space="preserve">     </w:t>
      </w:r>
      <w:r w:rsidR="00806A31">
        <w:t xml:space="preserve">      </w:t>
      </w:r>
      <w:r>
        <w:t>Rules for public meetings</w:t>
      </w:r>
      <w:r w:rsidR="00664005">
        <w:t>. The Board authorized A</w:t>
      </w:r>
      <w:r w:rsidR="00CD78BB">
        <w:t xml:space="preserve">ttorney McGrath to        </w:t>
      </w:r>
      <w:r w:rsidR="00806A31">
        <w:t xml:space="preserve">       </w:t>
      </w:r>
      <w:r w:rsidR="00664005">
        <w:t>prepare an Ordinance for the</w:t>
      </w:r>
      <w:r>
        <w:t xml:space="preserve"> Identity Theft Policy for Village</w:t>
      </w:r>
      <w:r w:rsidR="00CD78BB">
        <w:t xml:space="preserve"> for the</w:t>
      </w:r>
      <w:r w:rsidR="00664005">
        <w:t xml:space="preserve">       </w:t>
      </w:r>
      <w:r w:rsidR="00806A31">
        <w:t xml:space="preserve">       </w:t>
      </w:r>
      <w:r w:rsidR="00CD78BB">
        <w:t xml:space="preserve"> </w:t>
      </w:r>
      <w:r w:rsidR="00806A31">
        <w:t xml:space="preserve"> </w:t>
      </w:r>
      <w:r w:rsidR="00664005">
        <w:t>meeting</w:t>
      </w:r>
      <w:r>
        <w:t xml:space="preserve">.  </w:t>
      </w:r>
    </w:p>
    <w:p w:rsidR="00E60F61" w:rsidRDefault="00E60F61" w:rsidP="00E60F61">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1710"/>
      </w:pPr>
      <w:r>
        <w:t xml:space="preserve"> </w:t>
      </w:r>
    </w:p>
    <w:p w:rsidR="0005740F" w:rsidRDefault="0005740F">
      <w:pPr>
        <w:ind w:firstLine="1440"/>
      </w:pPr>
    </w:p>
    <w:p w:rsidR="0005740F" w:rsidRDefault="0005740F">
      <w:pPr>
        <w:rPr>
          <w:b/>
          <w:bCs/>
          <w:u w:val="single"/>
        </w:rPr>
      </w:pPr>
      <w:r>
        <w:rPr>
          <w:b/>
          <w:bCs/>
        </w:rPr>
        <w:t>10.</w:t>
      </w:r>
      <w:r>
        <w:rPr>
          <w:b/>
          <w:bCs/>
        </w:rPr>
        <w:tab/>
      </w:r>
      <w:r>
        <w:rPr>
          <w:b/>
          <w:bCs/>
          <w:u w:val="single"/>
        </w:rPr>
        <w:t>NEW BUSINESS:</w:t>
      </w:r>
    </w:p>
    <w:p w:rsidR="0005740F" w:rsidRDefault="0005740F">
      <w:pPr>
        <w:rPr>
          <w:b/>
          <w:bCs/>
          <w:u w:val="single"/>
        </w:rPr>
      </w:pPr>
    </w:p>
    <w:p w:rsidR="00D7545A" w:rsidRDefault="00D7545A">
      <w:pPr>
        <w:rPr>
          <w:b/>
          <w:bCs/>
          <w:u w:val="single"/>
        </w:rPr>
      </w:pPr>
    </w:p>
    <w:p w:rsidR="0005740F" w:rsidRDefault="00D7545A" w:rsidP="00D7545A">
      <w:pPr>
        <w:numPr>
          <w:ilvl w:val="1"/>
          <w:numId w:val="3"/>
        </w:numPr>
        <w:tabs>
          <w:tab w:val="left" w:pos="-1440"/>
        </w:tabs>
        <w:ind w:left="1440" w:hanging="720"/>
      </w:pPr>
      <w:r>
        <w:t>Trustee Geurts moved, seconded by Trustee Natasha Owen, to approve the quote of $6,800.00 from B&amp;W Tree Service to cut and remove 7 trees on Village right of ways.</w:t>
      </w:r>
    </w:p>
    <w:p w:rsidR="00D7545A" w:rsidRDefault="00D7545A" w:rsidP="00D7545A">
      <w:pPr>
        <w:tabs>
          <w:tab w:val="left" w:pos="-1440"/>
        </w:tabs>
        <w:ind w:left="1440"/>
      </w:pPr>
    </w:p>
    <w:p w:rsidR="00D7545A" w:rsidRDefault="00D7545A" w:rsidP="00D7545A">
      <w:pPr>
        <w:tabs>
          <w:tab w:val="left" w:pos="-1440"/>
        </w:tabs>
        <w:ind w:left="1440"/>
      </w:pPr>
      <w:r>
        <w:t>On roll call the vote was:</w:t>
      </w:r>
    </w:p>
    <w:p w:rsidR="00D7545A" w:rsidRDefault="00D7545A" w:rsidP="00D7545A">
      <w:pPr>
        <w:tabs>
          <w:tab w:val="left" w:pos="-1440"/>
        </w:tabs>
        <w:ind w:left="1440"/>
      </w:pPr>
      <w:r>
        <w:t>AYES: 6 – Trustees Alwes, Geurts, Johnson, Natasha Owen, Nydra Owen &amp; Robles.</w:t>
      </w:r>
    </w:p>
    <w:p w:rsidR="00D7545A" w:rsidRDefault="00D7545A" w:rsidP="00D7545A">
      <w:pPr>
        <w:tabs>
          <w:tab w:val="left" w:pos="-1440"/>
        </w:tabs>
        <w:ind w:left="1440"/>
      </w:pPr>
      <w:r>
        <w:t>NAYS: 0</w:t>
      </w:r>
    </w:p>
    <w:p w:rsidR="00D7545A" w:rsidRDefault="00D7545A" w:rsidP="00D7545A">
      <w:pPr>
        <w:tabs>
          <w:tab w:val="left" w:pos="-1440"/>
        </w:tabs>
        <w:ind w:left="1440"/>
      </w:pPr>
      <w:r>
        <w:t>ABSENT: 0</w:t>
      </w:r>
    </w:p>
    <w:p w:rsidR="00D7545A" w:rsidRDefault="00D7545A" w:rsidP="00D7545A">
      <w:pPr>
        <w:tabs>
          <w:tab w:val="left" w:pos="-1440"/>
        </w:tabs>
        <w:ind w:left="1440"/>
      </w:pPr>
      <w:r>
        <w:t>There being 6 affirmative votes, the motion carried.</w:t>
      </w:r>
    </w:p>
    <w:p w:rsidR="00D7545A" w:rsidRDefault="00D7545A" w:rsidP="00D7545A">
      <w:pPr>
        <w:tabs>
          <w:tab w:val="left" w:pos="-1440"/>
        </w:tabs>
      </w:pPr>
    </w:p>
    <w:p w:rsidR="00D7545A" w:rsidRDefault="00D7545A" w:rsidP="00D7545A">
      <w:pPr>
        <w:numPr>
          <w:ilvl w:val="1"/>
          <w:numId w:val="3"/>
        </w:numPr>
      </w:pPr>
      <w:r>
        <w:tab/>
        <w:t xml:space="preserve">President Brawner reported that the IL Attorney General found that the Open </w:t>
      </w:r>
    </w:p>
    <w:p w:rsidR="0005740F" w:rsidRDefault="00D7545A" w:rsidP="00B7114F">
      <w:pPr>
        <w:ind w:left="1440"/>
      </w:pPr>
      <w:r>
        <w:t xml:space="preserve">Meetings Act was not violated in </w:t>
      </w:r>
      <w:r w:rsidR="00B7114F">
        <w:t xml:space="preserve">either </w:t>
      </w:r>
      <w:r>
        <w:t>instant that the received a complaint</w:t>
      </w:r>
      <w:r w:rsidR="00B7114F">
        <w:t>s</w:t>
      </w:r>
      <w:r>
        <w:t xml:space="preserve"> about.</w:t>
      </w:r>
    </w:p>
    <w:p w:rsidR="008F1311" w:rsidRDefault="00D7545A" w:rsidP="00D7545A">
      <w:r>
        <w:tab/>
      </w:r>
    </w:p>
    <w:p w:rsidR="00B7114F" w:rsidRDefault="00B7114F" w:rsidP="00B7114F">
      <w:pPr>
        <w:numPr>
          <w:ilvl w:val="1"/>
          <w:numId w:val="3"/>
        </w:numPr>
      </w:pPr>
      <w:r>
        <w:t xml:space="preserve">            President Brawner reported to the Board that he has spoke with a representative of </w:t>
      </w:r>
    </w:p>
    <w:p w:rsidR="00B7114F" w:rsidRDefault="00B7114F" w:rsidP="00B7114F">
      <w:r>
        <w:t xml:space="preserve">                        the First Christian Church.  They advised President Brawner of their plans for the </w:t>
      </w:r>
    </w:p>
    <w:p w:rsidR="00B7114F" w:rsidRDefault="00B7114F" w:rsidP="00B7114F">
      <w:r>
        <w:t xml:space="preserve">                        next year.</w:t>
      </w:r>
    </w:p>
    <w:p w:rsidR="00B7114F" w:rsidRDefault="00B7114F" w:rsidP="00B7114F"/>
    <w:p w:rsidR="00B7114F" w:rsidRDefault="00B7114F" w:rsidP="00B7114F">
      <w:r>
        <w:tab/>
      </w:r>
      <w:r>
        <w:tab/>
        <w:t xml:space="preserve">It was the consensus of the Board to leave the Stanford Police Department at the </w:t>
      </w:r>
    </w:p>
    <w:p w:rsidR="00B7114F" w:rsidRDefault="00B7114F" w:rsidP="00B7114F">
      <w:r>
        <w:t xml:space="preserve">                        Christian Church but will wait to move the Village Hall</w:t>
      </w:r>
      <w:r w:rsidR="007F01B0">
        <w:t>.</w:t>
      </w:r>
      <w:bookmarkStart w:id="0" w:name="_GoBack"/>
      <w:bookmarkEnd w:id="0"/>
      <w:r>
        <w:br/>
      </w:r>
    </w:p>
    <w:p w:rsidR="00B7114F" w:rsidRDefault="00B7114F" w:rsidP="00B7114F">
      <w:r>
        <w:t>D</w:t>
      </w:r>
      <w:r>
        <w:tab/>
      </w:r>
      <w:r>
        <w:tab/>
        <w:t xml:space="preserve">Treasurer Lazoen advised the Board that she is still waiting on the inventory list </w:t>
      </w:r>
    </w:p>
    <w:p w:rsidR="00B7114F" w:rsidRDefault="00B7114F" w:rsidP="00B7114F">
      <w:r>
        <w:tab/>
      </w:r>
      <w:r>
        <w:tab/>
        <w:t xml:space="preserve">from the Police Deparment before any further can be done with the IMLRA                  </w:t>
      </w:r>
      <w:r w:rsidR="00BC6A49">
        <w:t xml:space="preserve">      </w:t>
      </w:r>
      <w:r>
        <w:t xml:space="preserve">                  renewal package.</w:t>
      </w:r>
    </w:p>
    <w:p w:rsidR="00B7114F" w:rsidRDefault="00B7114F" w:rsidP="00B7114F"/>
    <w:p w:rsidR="00172B88" w:rsidRDefault="00B7114F" w:rsidP="00B7114F">
      <w:r>
        <w:t>E</w:t>
      </w:r>
      <w:r w:rsidR="00172B88">
        <w:tab/>
      </w:r>
      <w:r w:rsidR="00172B88">
        <w:tab/>
        <w:t xml:space="preserve">President Brawner reported to the Board that he has met with the President of </w:t>
      </w:r>
    </w:p>
    <w:p w:rsidR="00172B88" w:rsidRDefault="00172B88" w:rsidP="00B7114F">
      <w:r>
        <w:tab/>
      </w:r>
      <w:r>
        <w:tab/>
        <w:t xml:space="preserve">Morton Community Bank and Homeway Homes about possibly building a home </w:t>
      </w:r>
    </w:p>
    <w:p w:rsidR="00172B88" w:rsidRDefault="00172B88" w:rsidP="007B26A1">
      <w:pPr>
        <w:ind w:left="1440"/>
      </w:pPr>
      <w:r>
        <w:t xml:space="preserve">on one of the lots in Olympia Estates subdivision and holding a raffle for the </w:t>
      </w:r>
      <w:r w:rsidR="00C713EA">
        <w:t>h</w:t>
      </w:r>
      <w:r>
        <w:t>ome.</w:t>
      </w:r>
      <w:r w:rsidR="00C713EA">
        <w:t xml:space="preserve">  </w:t>
      </w:r>
      <w:r>
        <w:t>Attorney McGrath stated that the Board would ha</w:t>
      </w:r>
      <w:r w:rsidR="007B26A1">
        <w:t xml:space="preserve">ve to approve the rules for the </w:t>
      </w:r>
      <w:r>
        <w:t xml:space="preserve">raffle.   </w:t>
      </w:r>
    </w:p>
    <w:p w:rsidR="00172B88" w:rsidRDefault="00172B88" w:rsidP="00B7114F">
      <w:r>
        <w:tab/>
      </w:r>
      <w:r>
        <w:tab/>
        <w:t xml:space="preserve">It was the consensus of the Board to have President Brawner look into the matter </w:t>
      </w:r>
    </w:p>
    <w:p w:rsidR="00172B88" w:rsidRDefault="00172B88" w:rsidP="00B7114F">
      <w:r>
        <w:tab/>
      </w:r>
      <w:r>
        <w:tab/>
        <w:t>further and discuss i</w:t>
      </w:r>
      <w:r w:rsidR="009C20C4">
        <w:t>t</w:t>
      </w:r>
      <w:r>
        <w:t xml:space="preserve"> more at the May meeting.</w:t>
      </w:r>
    </w:p>
    <w:p w:rsidR="00172B88" w:rsidRDefault="00172B88" w:rsidP="00B7114F"/>
    <w:p w:rsidR="00172B88" w:rsidRDefault="00172B88" w:rsidP="00C713EA">
      <w:pPr>
        <w:ind w:left="1440" w:hanging="1440"/>
      </w:pPr>
      <w:r>
        <w:lastRenderedPageBreak/>
        <w:t>F.</w:t>
      </w:r>
      <w:r>
        <w:tab/>
      </w:r>
      <w:r>
        <w:tab/>
        <w:t>Trustee Geurts moved, seconded by Trustee Alwes, to approve a 3% raise for Clerk</w:t>
      </w:r>
      <w:r w:rsidR="00C713EA">
        <w:t xml:space="preserve"> </w:t>
      </w:r>
      <w:r>
        <w:t>Streenz and give a $100.00 gift certificate to her as appreciation for the good job</w:t>
      </w:r>
      <w:r w:rsidR="00C713EA">
        <w:t xml:space="preserve"> </w:t>
      </w:r>
      <w:r>
        <w:t xml:space="preserve">she does for the Village. </w:t>
      </w:r>
    </w:p>
    <w:p w:rsidR="00172B88" w:rsidRDefault="00172B88" w:rsidP="00B7114F"/>
    <w:p w:rsidR="00172B88" w:rsidRDefault="00172B88" w:rsidP="00B7114F">
      <w:r>
        <w:tab/>
      </w:r>
      <w:r>
        <w:tab/>
        <w:t>On roll call the vote was:</w:t>
      </w:r>
    </w:p>
    <w:p w:rsidR="00B7114F" w:rsidRDefault="00172B88" w:rsidP="00172B88">
      <w:pPr>
        <w:ind w:left="1440"/>
      </w:pPr>
      <w:r>
        <w:t>AYES: 6 – Trustees Alwes, Geurts, Johnson, Natasha Owen, Nydra Owen &amp; Robles.</w:t>
      </w:r>
      <w:r w:rsidR="00B7114F">
        <w:tab/>
      </w:r>
    </w:p>
    <w:p w:rsidR="00172B88" w:rsidRDefault="00C8559C" w:rsidP="00B7114F">
      <w:r>
        <w:tab/>
      </w:r>
      <w:r>
        <w:tab/>
        <w:t>NAYS: 0</w:t>
      </w:r>
    </w:p>
    <w:p w:rsidR="00C8559C" w:rsidRDefault="00C8559C" w:rsidP="00B7114F">
      <w:r>
        <w:tab/>
      </w:r>
      <w:r>
        <w:tab/>
        <w:t>ABSENT: 0</w:t>
      </w:r>
    </w:p>
    <w:p w:rsidR="00E113DA" w:rsidRDefault="00C8559C">
      <w:r>
        <w:tab/>
      </w:r>
      <w:r>
        <w:tab/>
        <w:t>There being 6 affirmative votes, the motion carried.</w:t>
      </w:r>
    </w:p>
    <w:p w:rsidR="008F1311" w:rsidRDefault="008F1311"/>
    <w:p w:rsidR="008F1311" w:rsidRDefault="008F1311"/>
    <w:p w:rsidR="0005740F" w:rsidRDefault="009C20C4" w:rsidP="00442B79">
      <w:pPr>
        <w:pStyle w:val="Level1"/>
        <w:numPr>
          <w:ilvl w:val="0"/>
          <w:numId w:val="26"/>
        </w:numPr>
        <w:tabs>
          <w:tab w:val="left" w:pos="-1440"/>
        </w:tabs>
        <w:rPr>
          <w:u w:val="single"/>
        </w:rPr>
      </w:pPr>
      <w:r>
        <w:rPr>
          <w:u w:val="single"/>
        </w:rPr>
        <w:t>A</w:t>
      </w:r>
      <w:r w:rsidR="0005740F">
        <w:rPr>
          <w:u w:val="single"/>
        </w:rPr>
        <w:t>DJOURNMENT @ 9:</w:t>
      </w:r>
      <w:r w:rsidR="00E113DA">
        <w:rPr>
          <w:u w:val="single"/>
        </w:rPr>
        <w:t>49</w:t>
      </w:r>
      <w:r w:rsidR="0005740F">
        <w:rPr>
          <w:u w:val="single"/>
        </w:rPr>
        <w:t>pm</w:t>
      </w:r>
    </w:p>
    <w:p w:rsidR="0005740F" w:rsidRDefault="0005740F">
      <w:pPr>
        <w:rPr>
          <w:u w:val="single"/>
        </w:rPr>
      </w:pPr>
    </w:p>
    <w:p w:rsidR="0005740F" w:rsidRDefault="0005740F">
      <w:pPr>
        <w:ind w:firstLine="720"/>
      </w:pPr>
      <w:r>
        <w:t>There being no further business to discuss, Trustee Geurts</w:t>
      </w:r>
      <w:r w:rsidR="00E113DA">
        <w:t xml:space="preserve"> </w:t>
      </w:r>
      <w:r>
        <w:t xml:space="preserve"> moved, seconded by </w:t>
      </w:r>
    </w:p>
    <w:p w:rsidR="0005740F" w:rsidRDefault="0005740F">
      <w:pPr>
        <w:ind w:firstLine="720"/>
      </w:pPr>
      <w:r>
        <w:t>Trustee Nydra Owen, to adjourn.</w:t>
      </w:r>
    </w:p>
    <w:p w:rsidR="0005740F" w:rsidRDefault="0005740F"/>
    <w:p w:rsidR="0005740F" w:rsidRDefault="0005740F">
      <w:pPr>
        <w:ind w:firstLine="720"/>
      </w:pPr>
      <w:r>
        <w:t>ALL IN FAVOR</w:t>
      </w:r>
    </w:p>
    <w:p w:rsidR="0005740F" w:rsidRDefault="0005740F"/>
    <w:p w:rsidR="007B26A1" w:rsidRDefault="007B26A1"/>
    <w:p w:rsidR="00CD78BB" w:rsidRDefault="00CD78BB"/>
    <w:p w:rsidR="00CD78BB" w:rsidRDefault="00CD78BB"/>
    <w:p w:rsidR="00CD78BB" w:rsidRDefault="00CD78BB"/>
    <w:p w:rsidR="00CD78BB" w:rsidRDefault="00CD78BB"/>
    <w:p w:rsidR="00CD78BB" w:rsidRDefault="00CD78BB"/>
    <w:p w:rsidR="0005740F" w:rsidRDefault="0005740F">
      <w:r>
        <w:t xml:space="preserve">Prepared by: </w:t>
      </w:r>
    </w:p>
    <w:p w:rsidR="0005740F" w:rsidRDefault="0005740F">
      <w:r>
        <w:t>Kara M. Streenz</w:t>
      </w:r>
    </w:p>
    <w:p w:rsidR="0005740F" w:rsidRDefault="0005740F">
      <w:r>
        <w:t>Village Clerk/Collector</w:t>
      </w:r>
    </w:p>
    <w:p w:rsidR="0005740F" w:rsidRDefault="0005740F"/>
    <w:sectPr w:rsidR="0005740F" w:rsidSect="0005740F">
      <w:footerReference w:type="default" r:id="rId10"/>
      <w:type w:val="continuous"/>
      <w:pgSz w:w="12240" w:h="15840"/>
      <w:pgMar w:top="1440" w:right="1440" w:bottom="990" w:left="1440" w:header="1440" w:footer="99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BE1" w:rsidRDefault="000C4BE1" w:rsidP="0005740F">
      <w:r>
        <w:separator/>
      </w:r>
    </w:p>
  </w:endnote>
  <w:endnote w:type="continuationSeparator" w:id="0">
    <w:p w:rsidR="000C4BE1" w:rsidRDefault="000C4BE1" w:rsidP="00057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icrosoft Uighur">
    <w:panose1 w:val="02000000000000000000"/>
    <w:charset w:val="00"/>
    <w:family w:val="auto"/>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311" w:rsidRDefault="008F1311">
    <w:pPr>
      <w:pStyle w:val="Footer"/>
      <w:jc w:val="center"/>
    </w:pPr>
    <w:r>
      <w:t xml:space="preserve">Page </w:t>
    </w:r>
    <w:r>
      <w:rPr>
        <w:b/>
        <w:bCs/>
      </w:rPr>
      <w:fldChar w:fldCharType="begin"/>
    </w:r>
    <w:r>
      <w:rPr>
        <w:b/>
        <w:bCs/>
      </w:rPr>
      <w:instrText xml:space="preserve"> PAGE </w:instrText>
    </w:r>
    <w:r>
      <w:rPr>
        <w:b/>
        <w:bCs/>
      </w:rPr>
      <w:fldChar w:fldCharType="separate"/>
    </w:r>
    <w:r w:rsidR="007F01B0">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7F01B0">
      <w:rPr>
        <w:b/>
        <w:bCs/>
        <w:noProof/>
      </w:rPr>
      <w:t>10</w:t>
    </w:r>
    <w:r>
      <w:rPr>
        <w:b/>
        <w:bCs/>
      </w:rPr>
      <w:fldChar w:fldCharType="end"/>
    </w:r>
  </w:p>
  <w:p w:rsidR="008F1311" w:rsidRDefault="008F13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311" w:rsidRDefault="008F1311">
    <w:pPr>
      <w:pStyle w:val="Footer"/>
      <w:jc w:val="center"/>
    </w:pPr>
    <w:r>
      <w:t xml:space="preserve">Page </w:t>
    </w:r>
    <w:r>
      <w:rPr>
        <w:b/>
        <w:bCs/>
      </w:rPr>
      <w:fldChar w:fldCharType="begin"/>
    </w:r>
    <w:r>
      <w:rPr>
        <w:b/>
        <w:bCs/>
      </w:rPr>
      <w:instrText xml:space="preserve"> PAGE </w:instrText>
    </w:r>
    <w:r>
      <w:rPr>
        <w:b/>
        <w:bCs/>
      </w:rPr>
      <w:fldChar w:fldCharType="separate"/>
    </w:r>
    <w:r w:rsidR="007F01B0">
      <w:rPr>
        <w:b/>
        <w:bCs/>
        <w:noProof/>
      </w:rPr>
      <w:t>5</w:t>
    </w:r>
    <w:r>
      <w:rPr>
        <w:b/>
        <w:bCs/>
      </w:rPr>
      <w:fldChar w:fldCharType="end"/>
    </w:r>
    <w:r>
      <w:t xml:space="preserve"> of </w:t>
    </w:r>
    <w:r>
      <w:rPr>
        <w:b/>
        <w:bCs/>
      </w:rPr>
      <w:fldChar w:fldCharType="begin"/>
    </w:r>
    <w:r>
      <w:rPr>
        <w:b/>
        <w:bCs/>
      </w:rPr>
      <w:instrText xml:space="preserve"> NUMPAGES  </w:instrText>
    </w:r>
    <w:r>
      <w:rPr>
        <w:b/>
        <w:bCs/>
      </w:rPr>
      <w:fldChar w:fldCharType="separate"/>
    </w:r>
    <w:r w:rsidR="007F01B0">
      <w:rPr>
        <w:b/>
        <w:bCs/>
        <w:noProof/>
      </w:rPr>
      <w:t>10</w:t>
    </w:r>
    <w:r>
      <w:rPr>
        <w:b/>
        <w:bCs/>
      </w:rPr>
      <w:fldChar w:fldCharType="end"/>
    </w:r>
  </w:p>
  <w:p w:rsidR="0005740F" w:rsidRDefault="0005740F">
    <w:pPr>
      <w:pStyle w:val="QuickFormat1"/>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311" w:rsidRDefault="008F1311">
    <w:pPr>
      <w:pStyle w:val="Footer"/>
      <w:jc w:val="center"/>
    </w:pPr>
    <w:r>
      <w:t xml:space="preserve">Page </w:t>
    </w:r>
    <w:r>
      <w:rPr>
        <w:b/>
        <w:bCs/>
      </w:rPr>
      <w:fldChar w:fldCharType="begin"/>
    </w:r>
    <w:r>
      <w:rPr>
        <w:b/>
        <w:bCs/>
      </w:rPr>
      <w:instrText xml:space="preserve"> PAGE </w:instrText>
    </w:r>
    <w:r>
      <w:rPr>
        <w:b/>
        <w:bCs/>
      </w:rPr>
      <w:fldChar w:fldCharType="separate"/>
    </w:r>
    <w:r w:rsidR="007F01B0">
      <w:rPr>
        <w:b/>
        <w:bCs/>
        <w:noProof/>
      </w:rPr>
      <w:t>9</w:t>
    </w:r>
    <w:r>
      <w:rPr>
        <w:b/>
        <w:bCs/>
      </w:rPr>
      <w:fldChar w:fldCharType="end"/>
    </w:r>
    <w:r>
      <w:t xml:space="preserve"> of </w:t>
    </w:r>
    <w:r>
      <w:rPr>
        <w:b/>
        <w:bCs/>
      </w:rPr>
      <w:fldChar w:fldCharType="begin"/>
    </w:r>
    <w:r>
      <w:rPr>
        <w:b/>
        <w:bCs/>
      </w:rPr>
      <w:instrText xml:space="preserve"> NUMPAGES  </w:instrText>
    </w:r>
    <w:r>
      <w:rPr>
        <w:b/>
        <w:bCs/>
      </w:rPr>
      <w:fldChar w:fldCharType="separate"/>
    </w:r>
    <w:r w:rsidR="007F01B0">
      <w:rPr>
        <w:b/>
        <w:bCs/>
        <w:noProof/>
      </w:rPr>
      <w:t>10</w:t>
    </w:r>
    <w:r>
      <w:rPr>
        <w:b/>
        <w:bCs/>
      </w:rPr>
      <w:fldChar w:fldCharType="end"/>
    </w:r>
  </w:p>
  <w:p w:rsidR="0005740F" w:rsidRDefault="0005740F">
    <w:pPr>
      <w:ind w:left="9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BE1" w:rsidRDefault="000C4BE1" w:rsidP="0005740F">
      <w:r>
        <w:separator/>
      </w:r>
    </w:p>
  </w:footnote>
  <w:footnote w:type="continuationSeparator" w:id="0">
    <w:p w:rsidR="000C4BE1" w:rsidRDefault="000C4BE1" w:rsidP="000574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B5A9FD0"/>
    <w:name w:val="AutoList1"/>
    <w:lvl w:ilvl="0">
      <w:start w:val="1"/>
      <w:numFmt w:val="decimal"/>
      <w:lvlText w:val="%1."/>
      <w:lvlJc w:val="left"/>
    </w:lvl>
    <w:lvl w:ilvl="1">
      <w:start w:val="3"/>
      <w:numFmt w:val="bullet"/>
      <w:lvlText w:val="-"/>
      <w:lvlJc w:val="left"/>
      <w:pPr>
        <w:ind w:left="360" w:hanging="360"/>
      </w:pPr>
      <w:rPr>
        <w:rFonts w:ascii="Times New Roman" w:eastAsia="Times New Roman" w:hAnsi="Times New Roman" w:cs="Times New Roman" w:hint="default"/>
      </w:rPr>
    </w:lvl>
    <w:lvl w:ilvl="2">
      <w:start w:val="1"/>
      <w:numFmt w:val="decimal"/>
      <w:lvlText w:val="%3."/>
      <w:lvlJc w:val="left"/>
    </w:lvl>
    <w:lvl w:ilvl="3">
      <w:start w:val="3"/>
      <w:numFmt w:val="bullet"/>
      <w:lvlText w:val="-"/>
      <w:lvlJc w:val="left"/>
      <w:pPr>
        <w:ind w:left="360" w:hanging="360"/>
      </w:pPr>
      <w:rPr>
        <w:rFonts w:ascii="Times New Roman" w:eastAsia="Times New Roman" w:hAnsi="Times New Roman" w:cs="Times New Roman" w:hint="default"/>
      </w:rPr>
    </w:lvl>
    <w:lvl w:ilvl="4">
      <w:start w:val="3"/>
      <w:numFmt w:val="bullet"/>
      <w:lvlText w:val="-"/>
      <w:lvlJc w:val="left"/>
      <w:pPr>
        <w:ind w:left="360" w:hanging="360"/>
      </w:pPr>
      <w:rPr>
        <w:rFonts w:ascii="Times New Roman" w:eastAsia="Times New Roman" w:hAnsi="Times New Roman" w:cs="Times New Roman" w:hint="default"/>
      </w:rPr>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000002"/>
    <w:multiLevelType w:val="multilevel"/>
    <w:tmpl w:val="00000000"/>
    <w:name w:val="AutoList14"/>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nsid w:val="00000003"/>
    <w:multiLevelType w:val="multilevel"/>
    <w:tmpl w:val="00000000"/>
    <w:name w:val="AutoList3"/>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3">
    <w:nsid w:val="00000004"/>
    <w:multiLevelType w:val="multilevel"/>
    <w:tmpl w:val="00000000"/>
    <w:name w:val="AutoList1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nsid w:val="00000005"/>
    <w:multiLevelType w:val="multilevel"/>
    <w:tmpl w:val="00000000"/>
    <w:name w:val="AutoList3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nsid w:val="00000006"/>
    <w:multiLevelType w:val="multilevel"/>
    <w:tmpl w:val="00000000"/>
    <w:name w:val="AutoList27"/>
    <w:lvl w:ilvl="0">
      <w:start w:val="1"/>
      <w:numFmt w:val="upperLetter"/>
      <w:lvlText w:val="%1."/>
      <w:lvlJc w:val="left"/>
    </w:lvl>
    <w:lvl w:ilvl="1">
      <w:start w:val="1"/>
      <w:numFmt w:val="upperLetter"/>
      <w:lvlText w:val="%2."/>
      <w:lvlJc w:val="left"/>
    </w:lvl>
    <w:lvl w:ilvl="2">
      <w:start w:val="1"/>
      <w:numFmt w:val="decimal"/>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6">
    <w:nsid w:val="00000007"/>
    <w:multiLevelType w:val="multilevel"/>
    <w:tmpl w:val="00000000"/>
    <w:name w:val="AutoList3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
    <w:nsid w:val="00000008"/>
    <w:multiLevelType w:val="multilevel"/>
    <w:tmpl w:val="00000000"/>
    <w:name w:val="AutoList5"/>
    <w:lvl w:ilvl="0">
      <w:start w:val="1"/>
      <w:numFmt w:val="upperLetter"/>
      <w:lvlText w:val="%1."/>
      <w:lvlJc w:val="left"/>
    </w:lvl>
    <w:lvl w:ilvl="1">
      <w:start w:val="1"/>
      <w:numFmt w:val="upperLetter"/>
      <w:lvlText w:val="%2."/>
      <w:lvlJc w:val="left"/>
    </w:lvl>
    <w:lvl w:ilvl="2">
      <w:start w:val="1"/>
      <w:numFmt w:val="decimal"/>
      <w:lvlText w:val="­"/>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8">
    <w:nsid w:val="00000009"/>
    <w:multiLevelType w:val="multilevel"/>
    <w:tmpl w:val="00000000"/>
    <w:name w:val="AutoList1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
    <w:nsid w:val="0000000A"/>
    <w:multiLevelType w:val="multilevel"/>
    <w:tmpl w:val="00000000"/>
    <w:name w:val="AutoList3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0">
    <w:nsid w:val="0000000B"/>
    <w:multiLevelType w:val="multilevel"/>
    <w:tmpl w:val="00000000"/>
    <w:name w:val="AutoList7"/>
    <w:lvl w:ilvl="0">
      <w:start w:val="1"/>
      <w:numFmt w:val="upperLetter"/>
      <w:lvlText w:val="%1."/>
      <w:lvlJc w:val="left"/>
    </w:lvl>
    <w:lvl w:ilvl="1">
      <w:start w:val="1"/>
      <w:numFmt w:val="upperLetter"/>
      <w:lvlText w:val="%2."/>
      <w:lvlJc w:val="left"/>
    </w:lvl>
    <w:lvl w:ilvl="2">
      <w:start w:val="1"/>
      <w:numFmt w:val="decimal"/>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1">
    <w:nsid w:val="0000000C"/>
    <w:multiLevelType w:val="multilevel"/>
    <w:tmpl w:val="00000000"/>
    <w:name w:val="AutoList11"/>
    <w:lvl w:ilvl="0">
      <w:start w:val="1"/>
      <w:numFmt w:val="upperLetter"/>
      <w:lvlText w:val="%1."/>
      <w:lvlJc w:val="left"/>
    </w:lvl>
    <w:lvl w:ilvl="1">
      <w:start w:val="1"/>
      <w:numFmt w:val="upperLetter"/>
      <w:lvlText w:val="%2."/>
      <w:lvlJc w:val="left"/>
    </w:lvl>
    <w:lvl w:ilvl="2">
      <w:start w:val="1"/>
      <w:numFmt w:val="decimal"/>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2">
    <w:nsid w:val="0000000D"/>
    <w:multiLevelType w:val="multilevel"/>
    <w:tmpl w:val="00000000"/>
    <w:name w:val="AutoList3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3">
    <w:nsid w:val="0000000E"/>
    <w:multiLevelType w:val="multilevel"/>
    <w:tmpl w:val="00000000"/>
    <w:name w:val="AutoList22"/>
    <w:lvl w:ilvl="0">
      <w:start w:val="1"/>
      <w:numFmt w:val="decimal"/>
      <w:lvlText w:val="%1."/>
      <w:lvlJc w:val="left"/>
    </w:lvl>
    <w:lvl w:ilvl="1">
      <w:start w:val="1"/>
      <w:numFmt w:val="upp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4">
    <w:nsid w:val="0000000F"/>
    <w:multiLevelType w:val="multilevel"/>
    <w:tmpl w:val="00000000"/>
    <w:name w:val="AutoList35"/>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5">
    <w:nsid w:val="00000010"/>
    <w:multiLevelType w:val="multilevel"/>
    <w:tmpl w:val="00000000"/>
    <w:name w:val="AutoList36"/>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6">
    <w:nsid w:val="00000011"/>
    <w:multiLevelType w:val="multilevel"/>
    <w:tmpl w:val="00000000"/>
    <w:name w:val="AutoList37"/>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7">
    <w:nsid w:val="00000012"/>
    <w:multiLevelType w:val="multilevel"/>
    <w:tmpl w:val="00000000"/>
    <w:name w:val="AutoList38"/>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8">
    <w:nsid w:val="00000013"/>
    <w:multiLevelType w:val="multilevel"/>
    <w:tmpl w:val="00000000"/>
    <w:name w:val="AutoList39"/>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9">
    <w:nsid w:val="00000014"/>
    <w:multiLevelType w:val="multilevel"/>
    <w:tmpl w:val="00000000"/>
    <w:name w:val="AutoList4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0">
    <w:nsid w:val="049A4203"/>
    <w:multiLevelType w:val="hybridMultilevel"/>
    <w:tmpl w:val="80B083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0AFF0EBB"/>
    <w:multiLevelType w:val="hybridMultilevel"/>
    <w:tmpl w:val="B28898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151E6735"/>
    <w:multiLevelType w:val="hybridMultilevel"/>
    <w:tmpl w:val="0206071C"/>
    <w:lvl w:ilvl="0" w:tplc="B8F6506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199D604D"/>
    <w:multiLevelType w:val="hybridMultilevel"/>
    <w:tmpl w:val="E11A1F8C"/>
    <w:lvl w:ilvl="0" w:tplc="A76A22C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27BE6287"/>
    <w:multiLevelType w:val="hybridMultilevel"/>
    <w:tmpl w:val="424A9832"/>
    <w:lvl w:ilvl="0" w:tplc="7CAE8B4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30DD4A6E"/>
    <w:multiLevelType w:val="hybridMultilevel"/>
    <w:tmpl w:val="8B60749A"/>
    <w:lvl w:ilvl="0" w:tplc="54CC9A30">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6">
    <w:nsid w:val="34D57EDD"/>
    <w:multiLevelType w:val="hybridMultilevel"/>
    <w:tmpl w:val="520E6AF0"/>
    <w:lvl w:ilvl="0" w:tplc="8390CC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3D830DFE"/>
    <w:multiLevelType w:val="hybridMultilevel"/>
    <w:tmpl w:val="9326BF0C"/>
    <w:lvl w:ilvl="0" w:tplc="B3901A5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45F803D7"/>
    <w:multiLevelType w:val="hybridMultilevel"/>
    <w:tmpl w:val="2F0EB260"/>
    <w:lvl w:ilvl="0" w:tplc="D794D35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50AB023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6002754E"/>
    <w:multiLevelType w:val="hybridMultilevel"/>
    <w:tmpl w:val="90BE412E"/>
    <w:lvl w:ilvl="0" w:tplc="05D07B7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66AE6281"/>
    <w:multiLevelType w:val="hybridMultilevel"/>
    <w:tmpl w:val="C76E6772"/>
    <w:lvl w:ilvl="0" w:tplc="4E2EA7E0">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2">
    <w:nsid w:val="7841325C"/>
    <w:multiLevelType w:val="hybridMultilevel"/>
    <w:tmpl w:val="FB06E254"/>
    <w:lvl w:ilvl="0" w:tplc="700E5A5C">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3">
    <w:nsid w:val="78616AA8"/>
    <w:multiLevelType w:val="hybridMultilevel"/>
    <w:tmpl w:val="F5A69C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7AE626E0"/>
    <w:multiLevelType w:val="hybridMultilevel"/>
    <w:tmpl w:val="DAC68568"/>
    <w:lvl w:ilvl="0" w:tplc="0409000F">
      <w:start w:val="1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lvl w:ilvl="0">
        <w:start w:val="1"/>
        <w:numFmt w:val="decimal"/>
        <w:lvlText w:val="%1."/>
        <w:lvlJc w:val="left"/>
        <w:pPr>
          <w:ind w:left="360" w:hanging="360"/>
        </w:p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start w:val="1"/>
        <w:numFmt w:val="decimal"/>
        <w:lvlText w:val="%4."/>
        <w:lvlJc w:val="left"/>
        <w:pPr>
          <w:ind w:left="2520" w:hanging="360"/>
        </w:pPr>
      </w:lvl>
    </w:lvlOverride>
    <w:lvlOverride w:ilvl="4">
      <w:lvl w:ilvl="4">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
    <w:abstractNumId w:val="0"/>
    <w:lvlOverride w:ilvl="0">
      <w:startOverride w:val="1"/>
      <w:lvl w:ilvl="0">
        <w:start w:val="1"/>
        <w:numFmt w:val="decimal"/>
        <w:lvlText w:val="%1."/>
        <w:lvlJc w:val="left"/>
      </w:lvl>
    </w:lvlOverride>
    <w:lvlOverride w:ilvl="1">
      <w:startOverride w:val="1"/>
      <w:lvl w:ilvl="1">
        <w:start w:val="1"/>
        <w:numFmt w:val="upperLetter"/>
        <w:lvlText w:val="%2."/>
        <w:lvlJc w:val="left"/>
      </w:lvl>
    </w:lvlOverride>
    <w:lvlOverride w:ilvl="2">
      <w:startOverride w:val="2"/>
      <w:lvl w:ilvl="2">
        <w:start w:val="2"/>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1"/>
    <w:lvlOverride w:ilvl="0">
      <w:startOverride w:val="2"/>
      <w:lvl w:ilvl="0">
        <w:start w:val="2"/>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4">
    <w:abstractNumId w:val="4"/>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6"/>
    <w:lvlOverride w:ilvl="0">
      <w:startOverride w:val="3"/>
      <w:lvl w:ilvl="0">
        <w:start w:val="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9"/>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abstractNumId w:val="10"/>
    <w:lvlOverride w:ilvl="0">
      <w:startOverride w:val="1"/>
      <w:lvl w:ilvl="0">
        <w:start w:val="1"/>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8">
    <w:abstractNumId w:val="12"/>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9">
    <w:abstractNumId w:val="14"/>
    <w:lvlOverride w:ilvl="0">
      <w:startOverride w:val="10"/>
      <w:lvl w:ilvl="0">
        <w:start w:val="10"/>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10">
    <w:abstractNumId w:val="15"/>
    <w:lvlOverride w:ilvl="0">
      <w:startOverride w:val="11"/>
      <w:lvl w:ilvl="0">
        <w:start w:val="11"/>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11">
    <w:abstractNumId w:val="16"/>
    <w:lvlOverride w:ilvl="0">
      <w:startOverride w:val="14"/>
      <w:lvl w:ilvl="0">
        <w:start w:val="14"/>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12">
    <w:abstractNumId w:val="17"/>
    <w:lvlOverride w:ilvl="0">
      <w:startOverride w:val="15"/>
      <w:lvl w:ilvl="0">
        <w:start w:val="15"/>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13">
    <w:abstractNumId w:val="18"/>
    <w:lvlOverride w:ilvl="0">
      <w:startOverride w:val="16"/>
      <w:lvl w:ilvl="0">
        <w:start w:val="16"/>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14">
    <w:abstractNumId w:val="19"/>
    <w:lvlOverride w:ilvl="0">
      <w:startOverride w:val="11"/>
      <w:lvl w:ilvl="0">
        <w:start w:val="1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5">
    <w:abstractNumId w:val="33"/>
  </w:num>
  <w:num w:numId="16">
    <w:abstractNumId w:val="21"/>
  </w:num>
  <w:num w:numId="17">
    <w:abstractNumId w:val="20"/>
  </w:num>
  <w:num w:numId="18">
    <w:abstractNumId w:val="26"/>
  </w:num>
  <w:num w:numId="19">
    <w:abstractNumId w:val="24"/>
  </w:num>
  <w:num w:numId="20">
    <w:abstractNumId w:val="23"/>
  </w:num>
  <w:num w:numId="21">
    <w:abstractNumId w:val="28"/>
  </w:num>
  <w:num w:numId="22">
    <w:abstractNumId w:val="30"/>
  </w:num>
  <w:num w:numId="23">
    <w:abstractNumId w:val="27"/>
  </w:num>
  <w:num w:numId="24">
    <w:abstractNumId w:val="22"/>
  </w:num>
  <w:num w:numId="25">
    <w:abstractNumId w:val="25"/>
  </w:num>
  <w:num w:numId="26">
    <w:abstractNumId w:val="34"/>
  </w:num>
  <w:num w:numId="27">
    <w:abstractNumId w:val="32"/>
  </w:num>
  <w:num w:numId="28">
    <w:abstractNumId w:val="31"/>
  </w:num>
  <w:num w:numId="2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740F"/>
    <w:rsid w:val="00011E3F"/>
    <w:rsid w:val="00021996"/>
    <w:rsid w:val="0003569C"/>
    <w:rsid w:val="0005740F"/>
    <w:rsid w:val="000C4BE1"/>
    <w:rsid w:val="00137B3C"/>
    <w:rsid w:val="00172B88"/>
    <w:rsid w:val="0018064A"/>
    <w:rsid w:val="001C2B95"/>
    <w:rsid w:val="00236889"/>
    <w:rsid w:val="002726A7"/>
    <w:rsid w:val="002E06B9"/>
    <w:rsid w:val="002F6700"/>
    <w:rsid w:val="00305245"/>
    <w:rsid w:val="00353FE6"/>
    <w:rsid w:val="00372385"/>
    <w:rsid w:val="00380007"/>
    <w:rsid w:val="00442B79"/>
    <w:rsid w:val="0044514D"/>
    <w:rsid w:val="00446A0D"/>
    <w:rsid w:val="004D4BB1"/>
    <w:rsid w:val="004D4C9F"/>
    <w:rsid w:val="00526BFA"/>
    <w:rsid w:val="005B1919"/>
    <w:rsid w:val="005C2FDF"/>
    <w:rsid w:val="00602D98"/>
    <w:rsid w:val="00643A8E"/>
    <w:rsid w:val="00663AC7"/>
    <w:rsid w:val="00664005"/>
    <w:rsid w:val="006A6F75"/>
    <w:rsid w:val="0070285D"/>
    <w:rsid w:val="007913D8"/>
    <w:rsid w:val="007B26A1"/>
    <w:rsid w:val="007F01B0"/>
    <w:rsid w:val="00801834"/>
    <w:rsid w:val="00806586"/>
    <w:rsid w:val="00806A31"/>
    <w:rsid w:val="00816580"/>
    <w:rsid w:val="008314EA"/>
    <w:rsid w:val="008E6694"/>
    <w:rsid w:val="008E7A51"/>
    <w:rsid w:val="008F1311"/>
    <w:rsid w:val="0096372E"/>
    <w:rsid w:val="009C20C4"/>
    <w:rsid w:val="00A20685"/>
    <w:rsid w:val="00A5382B"/>
    <w:rsid w:val="00A64BAA"/>
    <w:rsid w:val="00A90FA6"/>
    <w:rsid w:val="00A925D7"/>
    <w:rsid w:val="00A9494A"/>
    <w:rsid w:val="00AA2879"/>
    <w:rsid w:val="00B64F63"/>
    <w:rsid w:val="00B7114F"/>
    <w:rsid w:val="00BC6A49"/>
    <w:rsid w:val="00C41106"/>
    <w:rsid w:val="00C713EA"/>
    <w:rsid w:val="00C8559C"/>
    <w:rsid w:val="00CA4077"/>
    <w:rsid w:val="00CD5692"/>
    <w:rsid w:val="00CD78BB"/>
    <w:rsid w:val="00CE7202"/>
    <w:rsid w:val="00D63715"/>
    <w:rsid w:val="00D74DA6"/>
    <w:rsid w:val="00D7545A"/>
    <w:rsid w:val="00DF55B5"/>
    <w:rsid w:val="00E113DA"/>
    <w:rsid w:val="00E57187"/>
    <w:rsid w:val="00E60F61"/>
    <w:rsid w:val="00E90075"/>
    <w:rsid w:val="00EF6111"/>
    <w:rsid w:val="00FB3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ind w:left="720" w:hanging="720"/>
      <w:outlineLvl w:val="0"/>
    </w:pPr>
  </w:style>
  <w:style w:type="paragraph" w:customStyle="1" w:styleId="QuickFormat1">
    <w:name w:val="QuickFormat1"/>
    <w:basedOn w:val="Normal"/>
    <w:uiPriority w:val="99"/>
  </w:style>
  <w:style w:type="paragraph" w:customStyle="1" w:styleId="Level3">
    <w:name w:val="Level 3"/>
    <w:basedOn w:val="Normal"/>
    <w:uiPriority w:val="99"/>
    <w:pPr>
      <w:ind w:left="2160" w:hanging="720"/>
      <w:outlineLvl w:val="2"/>
    </w:pPr>
  </w:style>
  <w:style w:type="paragraph" w:styleId="Header">
    <w:name w:val="header"/>
    <w:basedOn w:val="Normal"/>
    <w:link w:val="HeaderChar"/>
    <w:uiPriority w:val="99"/>
    <w:unhideWhenUsed/>
    <w:rsid w:val="0044514D"/>
    <w:pPr>
      <w:tabs>
        <w:tab w:val="center" w:pos="4680"/>
        <w:tab w:val="right" w:pos="9360"/>
      </w:tabs>
    </w:pPr>
  </w:style>
  <w:style w:type="character" w:customStyle="1" w:styleId="HeaderChar">
    <w:name w:val="Header Char"/>
    <w:link w:val="Header"/>
    <w:uiPriority w:val="99"/>
    <w:rsid w:val="0044514D"/>
    <w:rPr>
      <w:rFonts w:ascii="Times New Roman" w:hAnsi="Times New Roman" w:cs="Times New Roman"/>
      <w:sz w:val="24"/>
      <w:szCs w:val="24"/>
    </w:rPr>
  </w:style>
  <w:style w:type="paragraph" w:styleId="Footer">
    <w:name w:val="footer"/>
    <w:basedOn w:val="Normal"/>
    <w:link w:val="FooterChar"/>
    <w:uiPriority w:val="99"/>
    <w:unhideWhenUsed/>
    <w:rsid w:val="0044514D"/>
    <w:pPr>
      <w:tabs>
        <w:tab w:val="center" w:pos="4680"/>
        <w:tab w:val="right" w:pos="9360"/>
      </w:tabs>
    </w:pPr>
  </w:style>
  <w:style w:type="character" w:customStyle="1" w:styleId="FooterChar">
    <w:name w:val="Footer Char"/>
    <w:link w:val="Footer"/>
    <w:uiPriority w:val="99"/>
    <w:rsid w:val="0044514D"/>
    <w:rPr>
      <w:rFonts w:ascii="Times New Roman" w:hAnsi="Times New Roman" w:cs="Times New Roman"/>
      <w:sz w:val="24"/>
      <w:szCs w:val="24"/>
    </w:rPr>
  </w:style>
  <w:style w:type="paragraph" w:styleId="ListParagraph">
    <w:name w:val="List Paragraph"/>
    <w:basedOn w:val="Normal"/>
    <w:uiPriority w:val="34"/>
    <w:qFormat/>
    <w:rsid w:val="005B1919"/>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10</Pages>
  <Words>2137</Words>
  <Characters>12183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48</cp:revision>
  <cp:lastPrinted>2011-05-18T15:41:00Z</cp:lastPrinted>
  <dcterms:created xsi:type="dcterms:W3CDTF">2011-05-13T14:51:00Z</dcterms:created>
  <dcterms:modified xsi:type="dcterms:W3CDTF">2011-05-23T20:26:00Z</dcterms:modified>
</cp:coreProperties>
</file>