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0F5CD9" w:rsidP="00B27C9C">
      <w:pPr>
        <w:jc w:val="center"/>
        <w:rPr>
          <w:i/>
          <w:sz w:val="20"/>
          <w:szCs w:val="20"/>
          <w:u w:val="single"/>
        </w:rPr>
      </w:pPr>
      <w:r>
        <w:rPr>
          <w:i/>
          <w:sz w:val="20"/>
          <w:szCs w:val="20"/>
          <w:u w:val="single"/>
        </w:rPr>
        <w:t>Wednesday July 11</w:t>
      </w:r>
      <w:r w:rsidR="00E00418">
        <w:rPr>
          <w:i/>
          <w:sz w:val="20"/>
          <w:szCs w:val="20"/>
          <w:u w:val="single"/>
        </w:rPr>
        <w:t>th</w:t>
      </w:r>
      <w:r w:rsidR="001A429C">
        <w:rPr>
          <w:i/>
          <w:sz w:val="20"/>
          <w:szCs w:val="20"/>
          <w:u w:val="single"/>
        </w:rPr>
        <w:t>, 2012</w:t>
      </w:r>
    </w:p>
    <w:p w:rsidR="00B27C9C" w:rsidRDefault="00150F8F" w:rsidP="00B27C9C">
      <w:pPr>
        <w:jc w:val="center"/>
        <w:rPr>
          <w:i/>
          <w:sz w:val="20"/>
          <w:szCs w:val="20"/>
          <w:u w:val="single"/>
        </w:rPr>
      </w:pPr>
      <w:r>
        <w:rPr>
          <w:i/>
          <w:sz w:val="20"/>
          <w:szCs w:val="20"/>
          <w:u w:val="single"/>
        </w:rPr>
        <w:t xml:space="preserve">SPECIAL </w:t>
      </w:r>
      <w:r w:rsidR="00DF0AD3">
        <w:rPr>
          <w:i/>
          <w:sz w:val="20"/>
          <w:szCs w:val="20"/>
          <w:u w:val="single"/>
        </w:rPr>
        <w:t>BOARD</w:t>
      </w:r>
      <w:r w:rsidR="00B27C9C" w:rsidRPr="00B27C9C">
        <w:rPr>
          <w:i/>
          <w:sz w:val="20"/>
          <w:szCs w:val="20"/>
          <w:u w:val="single"/>
        </w:rPr>
        <w:t xml:space="preserve"> MEETING OF THE BOARD OF TRUSTEES</w:t>
      </w:r>
    </w:p>
    <w:p w:rsidR="000F5CD9" w:rsidRDefault="000F5CD9" w:rsidP="00B27C9C">
      <w:pPr>
        <w:jc w:val="center"/>
        <w:rPr>
          <w:i/>
          <w:sz w:val="20"/>
          <w:szCs w:val="20"/>
          <w:u w:val="single"/>
        </w:rPr>
      </w:pPr>
      <w:r>
        <w:rPr>
          <w:i/>
          <w:sz w:val="20"/>
          <w:szCs w:val="20"/>
          <w:u w:val="single"/>
        </w:rPr>
        <w:t>PUBLIC HEARING</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FC5B12">
        <w:rPr>
          <w:rFonts w:ascii="Arial" w:hAnsi="Arial" w:cs="Arial"/>
        </w:rPr>
        <w:t>Special</w:t>
      </w:r>
      <w:r w:rsidR="00DF0AD3">
        <w:rPr>
          <w:rFonts w:ascii="Arial" w:hAnsi="Arial" w:cs="Arial"/>
        </w:rPr>
        <w:t xml:space="preserve"> Board</w:t>
      </w:r>
      <w:r>
        <w:rPr>
          <w:rFonts w:ascii="Arial" w:hAnsi="Arial" w:cs="Arial"/>
        </w:rPr>
        <w:t xml:space="preserve"> Meeting of the </w:t>
      </w:r>
      <w:r w:rsidR="00512B07">
        <w:rPr>
          <w:rFonts w:ascii="Arial" w:hAnsi="Arial" w:cs="Arial"/>
        </w:rPr>
        <w:t xml:space="preserve">Acting </w:t>
      </w:r>
      <w:r>
        <w:rPr>
          <w:rFonts w:ascii="Arial" w:hAnsi="Arial" w:cs="Arial"/>
        </w:rPr>
        <w:t xml:space="preserve">President and Board of Trustees for the Village of Stanford, held at the </w:t>
      </w:r>
      <w:r w:rsidR="00E40ABB">
        <w:rPr>
          <w:rFonts w:ascii="Arial" w:hAnsi="Arial" w:cs="Arial"/>
        </w:rPr>
        <w:t>Allin Township Community Building</w:t>
      </w:r>
      <w:r>
        <w:rPr>
          <w:rFonts w:ascii="Arial" w:hAnsi="Arial" w:cs="Arial"/>
        </w:rPr>
        <w:t xml:space="preserve"> at </w:t>
      </w:r>
      <w:r w:rsidR="00FC5B12">
        <w:rPr>
          <w:rFonts w:ascii="Arial" w:hAnsi="Arial" w:cs="Arial"/>
        </w:rPr>
        <w:t>7</w:t>
      </w:r>
      <w:r>
        <w:rPr>
          <w:rFonts w:ascii="Arial" w:hAnsi="Arial" w:cs="Arial"/>
        </w:rPr>
        <w:t>:00pm.</w:t>
      </w:r>
    </w:p>
    <w:p w:rsidR="00B27C9C" w:rsidRDefault="00B27C9C" w:rsidP="00B27C9C">
      <w:pPr>
        <w:pStyle w:val="Heading1"/>
        <w:rPr>
          <w:u w:val="single"/>
        </w:rPr>
      </w:pPr>
      <w:r>
        <w:rPr>
          <w:u w:val="single"/>
        </w:rPr>
        <w:t>ROLL CALL:</w:t>
      </w:r>
    </w:p>
    <w:p w:rsidR="00B27C9C" w:rsidRDefault="00B27C9C" w:rsidP="00B27C9C"/>
    <w:p w:rsidR="00386F5F" w:rsidRDefault="00B27C9C" w:rsidP="00B27C9C">
      <w:pPr>
        <w:ind w:left="720"/>
        <w:rPr>
          <w:rFonts w:ascii="Arial" w:hAnsi="Arial" w:cs="Arial"/>
        </w:rPr>
      </w:pPr>
      <w:r>
        <w:rPr>
          <w:rFonts w:ascii="Arial" w:hAnsi="Arial" w:cs="Arial"/>
        </w:rPr>
        <w:t xml:space="preserve">Present:  </w:t>
      </w:r>
      <w:r w:rsidR="00FF1905">
        <w:rPr>
          <w:rFonts w:ascii="Arial" w:hAnsi="Arial" w:cs="Arial"/>
        </w:rPr>
        <w:t>5</w:t>
      </w:r>
      <w:r w:rsidR="00716317">
        <w:rPr>
          <w:rFonts w:ascii="Arial" w:hAnsi="Arial" w:cs="Arial"/>
        </w:rPr>
        <w:t xml:space="preserve"> – Acting President John Owen</w:t>
      </w:r>
      <w:r w:rsidR="00B15398">
        <w:rPr>
          <w:rFonts w:ascii="Arial" w:hAnsi="Arial" w:cs="Arial"/>
        </w:rPr>
        <w:t>, Trustees</w:t>
      </w:r>
      <w:r w:rsidR="005A38C8">
        <w:rPr>
          <w:rFonts w:ascii="Arial" w:hAnsi="Arial" w:cs="Arial"/>
        </w:rPr>
        <w:t xml:space="preserve"> Jim Bridgewater</w:t>
      </w:r>
      <w:r w:rsidR="00FF1905">
        <w:rPr>
          <w:rFonts w:ascii="Arial" w:hAnsi="Arial" w:cs="Arial"/>
        </w:rPr>
        <w:t>, Jeremiah Pitcher</w:t>
      </w:r>
      <w:r w:rsidR="005A38C8">
        <w:rPr>
          <w:rFonts w:ascii="Arial" w:hAnsi="Arial" w:cs="Arial"/>
        </w:rPr>
        <w:t>,</w:t>
      </w:r>
      <w:r w:rsidR="00DF0AD3">
        <w:rPr>
          <w:rFonts w:ascii="Arial" w:hAnsi="Arial" w:cs="Arial"/>
        </w:rPr>
        <w:t xml:space="preserve"> Nydra Owen</w:t>
      </w:r>
      <w:r w:rsidR="005A5A63">
        <w:rPr>
          <w:rFonts w:ascii="Arial" w:hAnsi="Arial" w:cs="Arial"/>
        </w:rPr>
        <w:t>,</w:t>
      </w:r>
      <w:r w:rsidR="005A38C8">
        <w:rPr>
          <w:rFonts w:ascii="Arial" w:hAnsi="Arial" w:cs="Arial"/>
        </w:rPr>
        <w:t xml:space="preserve"> </w:t>
      </w:r>
      <w:r w:rsidR="00B15398">
        <w:rPr>
          <w:rFonts w:ascii="Arial" w:hAnsi="Arial" w:cs="Arial"/>
        </w:rPr>
        <w:t>and Homer Smith</w:t>
      </w:r>
      <w:r w:rsidR="00386F5F">
        <w:rPr>
          <w:rFonts w:ascii="Arial" w:hAnsi="Arial" w:cs="Arial"/>
        </w:rPr>
        <w:t>.</w:t>
      </w:r>
    </w:p>
    <w:p w:rsidR="00B27C9C" w:rsidRDefault="005E2AA8" w:rsidP="00B27C9C">
      <w:pPr>
        <w:ind w:left="720"/>
        <w:rPr>
          <w:rFonts w:ascii="Arial" w:hAnsi="Arial" w:cs="Arial"/>
        </w:rPr>
      </w:pPr>
      <w:r>
        <w:rPr>
          <w:rFonts w:ascii="Arial" w:hAnsi="Arial" w:cs="Arial"/>
        </w:rPr>
        <w:t xml:space="preserve">Absent: </w:t>
      </w:r>
      <w:r w:rsidR="00FF1905">
        <w:rPr>
          <w:rFonts w:ascii="Arial" w:hAnsi="Arial" w:cs="Arial"/>
        </w:rPr>
        <w:t>0</w:t>
      </w:r>
    </w:p>
    <w:p w:rsidR="00FF1905" w:rsidRDefault="00FF1905" w:rsidP="00B27C9C">
      <w:pPr>
        <w:ind w:left="720"/>
        <w:rPr>
          <w:rFonts w:ascii="Arial" w:hAnsi="Arial" w:cs="Arial"/>
        </w:rPr>
      </w:pPr>
      <w:r>
        <w:rPr>
          <w:rFonts w:ascii="Arial" w:hAnsi="Arial" w:cs="Arial"/>
        </w:rPr>
        <w:t xml:space="preserve">Also present: </w:t>
      </w:r>
      <w:r w:rsidR="00E40ABB">
        <w:rPr>
          <w:rFonts w:ascii="Arial" w:hAnsi="Arial" w:cs="Arial"/>
        </w:rPr>
        <w:t xml:space="preserve">Chef Gleason, Officer Kemp, Kevin Wonders, Ron </w:t>
      </w:r>
      <w:proofErr w:type="spellStart"/>
      <w:r w:rsidR="00E40ABB">
        <w:rPr>
          <w:rFonts w:ascii="Arial" w:hAnsi="Arial" w:cs="Arial"/>
        </w:rPr>
        <w:t>Dubbledee</w:t>
      </w:r>
      <w:proofErr w:type="spellEnd"/>
      <w:r w:rsidR="00E40ABB">
        <w:rPr>
          <w:rFonts w:ascii="Arial" w:hAnsi="Arial" w:cs="Arial"/>
        </w:rPr>
        <w:t>, Bryan and Michelle Westerhouse.</w:t>
      </w:r>
    </w:p>
    <w:p w:rsidR="0069600A" w:rsidRDefault="00E40ABB" w:rsidP="00B27C9C">
      <w:pPr>
        <w:pStyle w:val="Heading1"/>
        <w:rPr>
          <w:u w:val="single"/>
        </w:rPr>
      </w:pPr>
      <w:r>
        <w:rPr>
          <w:u w:val="single"/>
        </w:rPr>
        <w:t>PUBLIC</w:t>
      </w:r>
      <w:r w:rsidR="000B0923">
        <w:rPr>
          <w:u w:val="single"/>
        </w:rPr>
        <w:t xml:space="preserve"> DICUSSION OF STOP SIGNS</w:t>
      </w:r>
      <w:r>
        <w:rPr>
          <w:u w:val="single"/>
        </w:rPr>
        <w:t>:</w:t>
      </w:r>
    </w:p>
    <w:p w:rsidR="00E40ABB" w:rsidRDefault="00E40ABB" w:rsidP="00E40ABB"/>
    <w:p w:rsidR="00E40ABB" w:rsidRDefault="00E40ABB" w:rsidP="00E40ABB">
      <w:pPr>
        <w:ind w:left="720"/>
        <w:rPr>
          <w:rFonts w:ascii="Arial" w:hAnsi="Arial" w:cs="Arial"/>
        </w:rPr>
      </w:pPr>
      <w:r>
        <w:rPr>
          <w:rFonts w:ascii="Arial" w:hAnsi="Arial" w:cs="Arial"/>
        </w:rPr>
        <w:t xml:space="preserve">Bryan Westerhouse likes the idea of the stop sign being placed on the corner of </w:t>
      </w:r>
      <w:r w:rsidR="005069F2">
        <w:rPr>
          <w:rFonts w:ascii="Arial" w:hAnsi="Arial" w:cs="Arial"/>
        </w:rPr>
        <w:t>Boundary and Kathleen, instead of the intersection of Main and Kathleen being made into a three-way stop. Bryan believes the stop on the corner of Kathleen and Boundary would slow the traffic down on Kathleen.</w:t>
      </w:r>
    </w:p>
    <w:p w:rsidR="005069F2" w:rsidRDefault="005069F2" w:rsidP="00E40ABB">
      <w:pPr>
        <w:ind w:left="720"/>
        <w:rPr>
          <w:rFonts w:ascii="Arial" w:hAnsi="Arial" w:cs="Arial"/>
        </w:rPr>
      </w:pPr>
      <w:r>
        <w:rPr>
          <w:rFonts w:ascii="Arial" w:hAnsi="Arial" w:cs="Arial"/>
        </w:rPr>
        <w:t>Michelle Westerhouse is concerned about the three-way stop being placed at the intersections of Main and Kathleen because her home is so close to the street and intersection. Michelle is afraid that people will run the stop sign, loose control and hit her home.</w:t>
      </w:r>
    </w:p>
    <w:p w:rsidR="001A11BA" w:rsidRDefault="001A11BA" w:rsidP="00E40ABB">
      <w:pPr>
        <w:ind w:left="720"/>
        <w:rPr>
          <w:rFonts w:ascii="Arial" w:hAnsi="Arial" w:cs="Arial"/>
        </w:rPr>
      </w:pPr>
      <w:r>
        <w:rPr>
          <w:rFonts w:ascii="Arial" w:hAnsi="Arial" w:cs="Arial"/>
        </w:rPr>
        <w:t xml:space="preserve">Acting President John Owen suggested that a possible large rock or barricade </w:t>
      </w:r>
      <w:r w:rsidR="0042301D">
        <w:rPr>
          <w:rFonts w:ascii="Arial" w:hAnsi="Arial" w:cs="Arial"/>
        </w:rPr>
        <w:t xml:space="preserve">could be used by the Westerhouse property. </w:t>
      </w:r>
    </w:p>
    <w:p w:rsidR="005069F2" w:rsidRDefault="005069F2" w:rsidP="00E40ABB">
      <w:pPr>
        <w:ind w:left="720"/>
        <w:rPr>
          <w:rFonts w:ascii="Arial" w:hAnsi="Arial" w:cs="Arial"/>
        </w:rPr>
      </w:pPr>
      <w:r>
        <w:rPr>
          <w:rFonts w:ascii="Arial" w:hAnsi="Arial" w:cs="Arial"/>
        </w:rPr>
        <w:lastRenderedPageBreak/>
        <w:t>Bryan Westerhouse believes that the placement of the stop signs will just make people use other streets in town, and they will still be speeding.</w:t>
      </w:r>
    </w:p>
    <w:p w:rsidR="005069F2" w:rsidRDefault="005069F2" w:rsidP="00E40ABB">
      <w:pPr>
        <w:ind w:left="720"/>
        <w:rPr>
          <w:rFonts w:ascii="Arial" w:hAnsi="Arial" w:cs="Arial"/>
        </w:rPr>
      </w:pPr>
      <w:r>
        <w:rPr>
          <w:rFonts w:ascii="Arial" w:hAnsi="Arial" w:cs="Arial"/>
        </w:rPr>
        <w:t>Officer Kemp suggested that the Police contact McLean County Sheriff’s Department</w:t>
      </w:r>
      <w:r w:rsidR="0098054E">
        <w:rPr>
          <w:rFonts w:ascii="Arial" w:hAnsi="Arial" w:cs="Arial"/>
        </w:rPr>
        <w:t xml:space="preserve"> for use of the radar trailer. The radar trailer can collect data; time, date, and speeds.</w:t>
      </w:r>
    </w:p>
    <w:p w:rsidR="001A11BA" w:rsidRPr="00E40ABB" w:rsidRDefault="001A11BA" w:rsidP="00E40ABB">
      <w:pPr>
        <w:ind w:left="720"/>
        <w:rPr>
          <w:rFonts w:ascii="Arial" w:hAnsi="Arial" w:cs="Arial"/>
        </w:rPr>
      </w:pPr>
    </w:p>
    <w:p w:rsidR="00E40ABB" w:rsidRPr="00E40ABB" w:rsidRDefault="00E40ABB" w:rsidP="00E40ABB"/>
    <w:p w:rsidR="00E84D60" w:rsidRDefault="000B0923" w:rsidP="000B0923">
      <w:pPr>
        <w:pStyle w:val="Heading1"/>
        <w:rPr>
          <w:u w:val="single"/>
        </w:rPr>
      </w:pPr>
      <w:r>
        <w:rPr>
          <w:u w:val="single"/>
        </w:rPr>
        <w:t>NEW BUSINESS:</w:t>
      </w:r>
    </w:p>
    <w:p w:rsidR="001A11BA" w:rsidRDefault="001A11BA" w:rsidP="001A11BA"/>
    <w:p w:rsidR="001A11BA" w:rsidRPr="001A11BA" w:rsidRDefault="001A11BA" w:rsidP="001A11BA">
      <w:pPr>
        <w:pStyle w:val="ListParagraph"/>
        <w:numPr>
          <w:ilvl w:val="0"/>
          <w:numId w:val="50"/>
        </w:numPr>
      </w:pPr>
      <w:r>
        <w:rPr>
          <w:rFonts w:ascii="Arial" w:hAnsi="Arial" w:cs="Arial"/>
        </w:rPr>
        <w:t>Acting President John Owen would like to table the stop sign issue until the July 19</w:t>
      </w:r>
      <w:r w:rsidRPr="001A11BA">
        <w:rPr>
          <w:rFonts w:ascii="Arial" w:hAnsi="Arial" w:cs="Arial"/>
          <w:vertAlign w:val="superscript"/>
        </w:rPr>
        <w:t>th</w:t>
      </w:r>
      <w:r>
        <w:rPr>
          <w:rFonts w:ascii="Arial" w:hAnsi="Arial" w:cs="Arial"/>
        </w:rPr>
        <w:t xml:space="preserve"> regular meeting.</w:t>
      </w:r>
    </w:p>
    <w:p w:rsidR="000B0923" w:rsidRDefault="000B0923" w:rsidP="000B0923">
      <w:pPr>
        <w:pStyle w:val="ListParagraph"/>
        <w:rPr>
          <w:rFonts w:ascii="Arial" w:hAnsi="Arial" w:cs="Arial"/>
        </w:rPr>
      </w:pPr>
    </w:p>
    <w:p w:rsidR="000B0923" w:rsidRPr="000B0923" w:rsidRDefault="000B0923" w:rsidP="000B0923">
      <w:pPr>
        <w:pStyle w:val="ListParagraph"/>
        <w:numPr>
          <w:ilvl w:val="0"/>
          <w:numId w:val="48"/>
        </w:numPr>
        <w:rPr>
          <w:rFonts w:ascii="Arial" w:hAnsi="Arial" w:cs="Arial"/>
        </w:rPr>
      </w:pPr>
      <w:r>
        <w:rPr>
          <w:rFonts w:ascii="Arial" w:hAnsi="Arial" w:cs="Arial"/>
        </w:rPr>
        <w:t>Acting President John Owen discussed with the Board the sub-division lots</w:t>
      </w:r>
      <w:r w:rsidR="001A11BA">
        <w:rPr>
          <w:rFonts w:ascii="Arial" w:hAnsi="Arial" w:cs="Arial"/>
        </w:rPr>
        <w:t xml:space="preserve">. Acting President John Owen stated that the lots have got to be re-appraised for listing. </w:t>
      </w:r>
      <w:r>
        <w:rPr>
          <w:rFonts w:ascii="Arial" w:hAnsi="Arial" w:cs="Arial"/>
        </w:rPr>
        <w:t xml:space="preserve">  </w:t>
      </w:r>
    </w:p>
    <w:p w:rsidR="00087922" w:rsidRDefault="00087922" w:rsidP="000B38EE">
      <w:pPr>
        <w:pStyle w:val="ListParagraph"/>
        <w:ind w:left="1440"/>
        <w:rPr>
          <w:rFonts w:ascii="Arial" w:hAnsi="Arial" w:cs="Arial"/>
        </w:rPr>
      </w:pPr>
    </w:p>
    <w:p w:rsidR="00C25F03" w:rsidRDefault="001A11BA" w:rsidP="00087922">
      <w:pPr>
        <w:pStyle w:val="ListParagraph"/>
        <w:ind w:left="1440"/>
      </w:pPr>
      <w:r>
        <w:rPr>
          <w:rFonts w:ascii="Arial" w:hAnsi="Arial" w:cs="Arial"/>
        </w:rPr>
        <w:t>Acting President John Owen</w:t>
      </w:r>
      <w:r w:rsidR="000B38EE">
        <w:rPr>
          <w:rFonts w:ascii="Arial" w:hAnsi="Arial" w:cs="Arial"/>
        </w:rPr>
        <w:t xml:space="preserve"> moved, seconded by Trustee </w:t>
      </w:r>
      <w:r>
        <w:rPr>
          <w:rFonts w:ascii="Arial" w:hAnsi="Arial" w:cs="Arial"/>
        </w:rPr>
        <w:t>Bridgewater</w:t>
      </w:r>
      <w:r w:rsidR="000B38EE">
        <w:rPr>
          <w:rFonts w:ascii="Arial" w:hAnsi="Arial" w:cs="Arial"/>
        </w:rPr>
        <w:t xml:space="preserve"> </w:t>
      </w:r>
      <w:r w:rsidR="00402BA8">
        <w:rPr>
          <w:rFonts w:ascii="Arial" w:hAnsi="Arial" w:cs="Arial"/>
        </w:rPr>
        <w:t xml:space="preserve">to allow </w:t>
      </w:r>
      <w:r>
        <w:rPr>
          <w:rFonts w:ascii="Arial" w:hAnsi="Arial" w:cs="Arial"/>
        </w:rPr>
        <w:t>Acting President John Owen to hire an appraiser to appraise the sub-division lots.</w:t>
      </w:r>
    </w:p>
    <w:p w:rsidR="00EF6C47" w:rsidRPr="00EF6C47" w:rsidRDefault="00EF6C47" w:rsidP="00EF6C47">
      <w:pPr>
        <w:pStyle w:val="ListParagraph"/>
        <w:rPr>
          <w:rFonts w:ascii="Arial" w:hAnsi="Arial" w:cs="Arial"/>
        </w:rPr>
      </w:pPr>
    </w:p>
    <w:p w:rsidR="00EF6C47" w:rsidRDefault="00EF6C47" w:rsidP="00EF6C47">
      <w:pPr>
        <w:pStyle w:val="ListParagraph"/>
        <w:ind w:left="1440"/>
        <w:rPr>
          <w:rFonts w:ascii="Arial" w:hAnsi="Arial" w:cs="Arial"/>
        </w:rPr>
      </w:pPr>
      <w:r>
        <w:rPr>
          <w:rFonts w:ascii="Arial" w:hAnsi="Arial" w:cs="Arial"/>
        </w:rPr>
        <w:t>On roll call the vote was:</w:t>
      </w:r>
    </w:p>
    <w:p w:rsidR="000240A0" w:rsidRDefault="000240A0" w:rsidP="00EF6C47">
      <w:pPr>
        <w:pStyle w:val="ListParagraph"/>
        <w:ind w:left="1440"/>
        <w:rPr>
          <w:rFonts w:ascii="Arial" w:hAnsi="Arial" w:cs="Arial"/>
        </w:rPr>
      </w:pPr>
    </w:p>
    <w:p w:rsidR="00EF6C47" w:rsidRDefault="000240A0" w:rsidP="00EF6C47">
      <w:pPr>
        <w:pStyle w:val="ListParagraph"/>
        <w:ind w:left="1440"/>
        <w:rPr>
          <w:rFonts w:ascii="Arial" w:hAnsi="Arial" w:cs="Arial"/>
        </w:rPr>
      </w:pPr>
      <w:r>
        <w:rPr>
          <w:rFonts w:ascii="Arial" w:hAnsi="Arial" w:cs="Arial"/>
        </w:rPr>
        <w:t xml:space="preserve">AYES: </w:t>
      </w:r>
      <w:r w:rsidR="001A11BA">
        <w:rPr>
          <w:rFonts w:ascii="Arial" w:hAnsi="Arial" w:cs="Arial"/>
        </w:rPr>
        <w:t>5</w:t>
      </w:r>
      <w:r w:rsidR="00EF6C47">
        <w:rPr>
          <w:rFonts w:ascii="Arial" w:hAnsi="Arial" w:cs="Arial"/>
        </w:rPr>
        <w:t xml:space="preserve"> – Acting President John Owen, Trustees Nydra Owen,</w:t>
      </w:r>
      <w:r w:rsidR="001A11BA">
        <w:rPr>
          <w:rFonts w:ascii="Arial" w:hAnsi="Arial" w:cs="Arial"/>
        </w:rPr>
        <w:t xml:space="preserve"> Bridgewater,</w:t>
      </w:r>
      <w:r w:rsidR="00EF6C47">
        <w:rPr>
          <w:rFonts w:ascii="Arial" w:hAnsi="Arial" w:cs="Arial"/>
        </w:rPr>
        <w:t xml:space="preserve"> Pitcher and Smith.</w:t>
      </w:r>
    </w:p>
    <w:p w:rsidR="000240A0" w:rsidRDefault="000240A0" w:rsidP="00EF6C47">
      <w:pPr>
        <w:pStyle w:val="ListParagraph"/>
        <w:ind w:left="1440"/>
        <w:rPr>
          <w:rFonts w:ascii="Arial" w:hAnsi="Arial" w:cs="Arial"/>
        </w:rPr>
      </w:pPr>
    </w:p>
    <w:p w:rsidR="00EF6C47" w:rsidRDefault="00EF6C47" w:rsidP="00EF6C47">
      <w:pPr>
        <w:pStyle w:val="ListParagraph"/>
        <w:ind w:left="1440"/>
        <w:rPr>
          <w:rFonts w:ascii="Arial" w:hAnsi="Arial" w:cs="Arial"/>
        </w:rPr>
      </w:pPr>
      <w:r>
        <w:rPr>
          <w:rFonts w:ascii="Arial" w:hAnsi="Arial" w:cs="Arial"/>
        </w:rPr>
        <w:t>NAYS: 0</w:t>
      </w:r>
    </w:p>
    <w:p w:rsidR="000240A0" w:rsidRDefault="000240A0" w:rsidP="00EF6C47">
      <w:pPr>
        <w:pStyle w:val="ListParagraph"/>
        <w:ind w:left="1440"/>
        <w:rPr>
          <w:rFonts w:ascii="Arial" w:hAnsi="Arial" w:cs="Arial"/>
        </w:rPr>
      </w:pPr>
    </w:p>
    <w:p w:rsidR="00EF6C47" w:rsidRDefault="000240A0" w:rsidP="00EF6C47">
      <w:pPr>
        <w:pStyle w:val="ListParagraph"/>
        <w:ind w:left="1440"/>
        <w:rPr>
          <w:rFonts w:ascii="Arial" w:hAnsi="Arial" w:cs="Arial"/>
        </w:rPr>
      </w:pPr>
      <w:r>
        <w:rPr>
          <w:rFonts w:ascii="Arial" w:hAnsi="Arial" w:cs="Arial"/>
        </w:rPr>
        <w:t xml:space="preserve">ABSENT: </w:t>
      </w:r>
      <w:r w:rsidR="001A11BA">
        <w:rPr>
          <w:rFonts w:ascii="Arial" w:hAnsi="Arial" w:cs="Arial"/>
        </w:rPr>
        <w:t>0</w:t>
      </w:r>
    </w:p>
    <w:p w:rsidR="000240A0" w:rsidRDefault="000240A0" w:rsidP="00EF6C47">
      <w:pPr>
        <w:pStyle w:val="ListParagraph"/>
        <w:ind w:left="1440"/>
        <w:rPr>
          <w:rFonts w:ascii="Arial" w:hAnsi="Arial" w:cs="Arial"/>
        </w:rPr>
      </w:pPr>
    </w:p>
    <w:p w:rsidR="00EF6C47" w:rsidRDefault="000240A0" w:rsidP="00EF6C47">
      <w:pPr>
        <w:pStyle w:val="ListParagraph"/>
        <w:ind w:left="1440"/>
        <w:rPr>
          <w:rFonts w:ascii="Arial" w:hAnsi="Arial" w:cs="Arial"/>
        </w:rPr>
      </w:pPr>
      <w:r>
        <w:rPr>
          <w:rFonts w:ascii="Arial" w:hAnsi="Arial" w:cs="Arial"/>
        </w:rPr>
        <w:t xml:space="preserve">There being </w:t>
      </w:r>
      <w:r w:rsidR="001A11BA">
        <w:rPr>
          <w:rFonts w:ascii="Arial" w:hAnsi="Arial" w:cs="Arial"/>
        </w:rPr>
        <w:t>5</w:t>
      </w:r>
      <w:r w:rsidR="00EF6C47">
        <w:rPr>
          <w:rFonts w:ascii="Arial" w:hAnsi="Arial" w:cs="Arial"/>
        </w:rPr>
        <w:t xml:space="preserve"> affirmative votes, the motion carried.</w:t>
      </w:r>
    </w:p>
    <w:p w:rsidR="004B2231" w:rsidRDefault="00087922" w:rsidP="000240A0">
      <w:pPr>
        <w:spacing w:after="0" w:line="240" w:lineRule="auto"/>
        <w:rPr>
          <w:rFonts w:ascii="Arial" w:hAnsi="Arial" w:cs="Arial"/>
        </w:rPr>
      </w:pPr>
      <w:r>
        <w:rPr>
          <w:rFonts w:ascii="Arial" w:hAnsi="Arial" w:cs="Arial"/>
        </w:rPr>
        <w:tab/>
      </w:r>
      <w:r>
        <w:rPr>
          <w:rFonts w:ascii="Arial" w:hAnsi="Arial" w:cs="Arial"/>
        </w:rPr>
        <w:tab/>
      </w:r>
    </w:p>
    <w:p w:rsidR="004B2231" w:rsidRDefault="00EF6C47" w:rsidP="004B2231">
      <w:pPr>
        <w:pStyle w:val="Heading1"/>
        <w:numPr>
          <w:ilvl w:val="0"/>
          <w:numId w:val="0"/>
        </w:numPr>
        <w:rPr>
          <w:u w:val="single"/>
        </w:rPr>
      </w:pPr>
      <w:r>
        <w:t>III</w:t>
      </w:r>
      <w:r w:rsidR="002209FD">
        <w:t>:</w:t>
      </w:r>
      <w:r w:rsidR="002209FD">
        <w:tab/>
      </w:r>
      <w:r w:rsidR="004B2231">
        <w:rPr>
          <w:u w:val="single"/>
        </w:rPr>
        <w:t xml:space="preserve">MOTION TO </w:t>
      </w:r>
      <w:r w:rsidR="00BC14D8">
        <w:rPr>
          <w:u w:val="single"/>
        </w:rPr>
        <w:t xml:space="preserve">ADJOURN @ </w:t>
      </w:r>
      <w:r>
        <w:rPr>
          <w:u w:val="single"/>
        </w:rPr>
        <w:t>8:</w:t>
      </w:r>
      <w:r w:rsidR="001A11BA">
        <w:rPr>
          <w:u w:val="single"/>
        </w:rPr>
        <w:t>38</w:t>
      </w:r>
      <w:r w:rsidR="00BC14D8">
        <w:rPr>
          <w:u w:val="single"/>
        </w:rPr>
        <w:t>PM</w:t>
      </w:r>
      <w:r w:rsidR="004B2231">
        <w:rPr>
          <w:u w:val="single"/>
        </w:rPr>
        <w:t>:</w:t>
      </w:r>
    </w:p>
    <w:p w:rsidR="004B2231" w:rsidRDefault="004B2231" w:rsidP="004B2231"/>
    <w:p w:rsidR="00BC14D8" w:rsidRDefault="00BC14D8" w:rsidP="00BC14D8">
      <w:pPr>
        <w:ind w:left="720"/>
        <w:rPr>
          <w:rFonts w:ascii="Arial" w:hAnsi="Arial" w:cs="Arial"/>
        </w:rPr>
      </w:pPr>
      <w:r>
        <w:rPr>
          <w:rFonts w:ascii="Arial" w:hAnsi="Arial" w:cs="Arial"/>
        </w:rPr>
        <w:t xml:space="preserve">There being no further business to discuss, </w:t>
      </w:r>
      <w:r w:rsidR="000240A0">
        <w:rPr>
          <w:rFonts w:ascii="Arial" w:hAnsi="Arial" w:cs="Arial"/>
        </w:rPr>
        <w:t>Acting President John Owen</w:t>
      </w:r>
      <w:r w:rsidR="00FD1850">
        <w:rPr>
          <w:rFonts w:ascii="Arial" w:hAnsi="Arial" w:cs="Arial"/>
        </w:rPr>
        <w:t xml:space="preserve"> </w:t>
      </w:r>
      <w:r w:rsidR="004B2231">
        <w:rPr>
          <w:rFonts w:ascii="Arial" w:hAnsi="Arial" w:cs="Arial"/>
        </w:rPr>
        <w:t xml:space="preserve">moved, seconded by </w:t>
      </w:r>
      <w:r w:rsidR="001A11BA">
        <w:rPr>
          <w:rFonts w:ascii="Arial" w:hAnsi="Arial" w:cs="Arial"/>
        </w:rPr>
        <w:t>Trustee Bridgewater</w:t>
      </w:r>
      <w:r w:rsidR="004B2231">
        <w:rPr>
          <w:rFonts w:ascii="Arial" w:hAnsi="Arial" w:cs="Arial"/>
        </w:rPr>
        <w:t xml:space="preserve">, to </w:t>
      </w:r>
      <w:r>
        <w:rPr>
          <w:rFonts w:ascii="Arial" w:hAnsi="Arial" w:cs="Arial"/>
        </w:rPr>
        <w:t>adjourn.</w:t>
      </w:r>
    </w:p>
    <w:p w:rsidR="004B2231" w:rsidRDefault="004B2231" w:rsidP="00BC14D8">
      <w:pPr>
        <w:ind w:firstLine="720"/>
        <w:rPr>
          <w:rFonts w:ascii="Arial" w:hAnsi="Arial" w:cs="Arial"/>
        </w:rPr>
      </w:pPr>
      <w:r>
        <w:rPr>
          <w:rFonts w:ascii="Arial" w:hAnsi="Arial" w:cs="Arial"/>
        </w:rPr>
        <w:t xml:space="preserve">All in favor.  </w:t>
      </w:r>
      <w:proofErr w:type="gramStart"/>
      <w:r>
        <w:rPr>
          <w:rFonts w:ascii="Arial" w:hAnsi="Arial" w:cs="Arial"/>
        </w:rPr>
        <w:t>AYE.</w:t>
      </w:r>
      <w:proofErr w:type="gramEnd"/>
      <w:r>
        <w:rPr>
          <w:rFonts w:ascii="Arial" w:hAnsi="Arial" w:cs="Arial"/>
        </w:rPr>
        <w:t xml:space="preserve"> </w:t>
      </w:r>
      <w:r>
        <w:rPr>
          <w:rFonts w:ascii="Arial" w:hAnsi="Arial" w:cs="Arial"/>
        </w:rPr>
        <w:tab/>
      </w:r>
      <w:bookmarkStart w:id="0" w:name="_GoBack"/>
      <w:bookmarkEnd w:id="0"/>
    </w:p>
    <w:p w:rsidR="00A76D92" w:rsidRDefault="00A76D92" w:rsidP="00A76D92">
      <w:pPr>
        <w:rPr>
          <w:rFonts w:ascii="Arial" w:hAnsi="Arial" w:cs="Arial"/>
        </w:rPr>
      </w:pPr>
      <w:r>
        <w:rPr>
          <w:rFonts w:ascii="Arial" w:hAnsi="Arial" w:cs="Arial"/>
        </w:rPr>
        <w:lastRenderedPageBreak/>
        <w:t>Prepared by:</w:t>
      </w:r>
    </w:p>
    <w:p w:rsidR="00EF6C47" w:rsidRDefault="00EF6C47" w:rsidP="00A76D92">
      <w:pPr>
        <w:rPr>
          <w:rFonts w:ascii="Arial" w:hAnsi="Arial" w:cs="Arial"/>
        </w:rPr>
      </w:pPr>
      <w:r>
        <w:rPr>
          <w:rFonts w:ascii="Arial" w:hAnsi="Arial" w:cs="Arial"/>
        </w:rPr>
        <w:t>Megan Phillips</w:t>
      </w:r>
    </w:p>
    <w:p w:rsidR="0062475A" w:rsidRDefault="00A76D92" w:rsidP="0062475A">
      <w:pPr>
        <w:rPr>
          <w:rFonts w:ascii="Arial" w:hAnsi="Arial" w:cs="Arial"/>
        </w:rPr>
      </w:pPr>
      <w:r>
        <w:rPr>
          <w:rFonts w:ascii="Arial" w:hAnsi="Arial" w:cs="Arial"/>
        </w:rPr>
        <w:t>Village Clerk/Collector</w:t>
      </w:r>
    </w:p>
    <w:sectPr w:rsidR="0062475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5C2" w:rsidRDefault="001765C2" w:rsidP="00FE6243">
      <w:pPr>
        <w:spacing w:after="0" w:line="240" w:lineRule="auto"/>
      </w:pPr>
      <w:r>
        <w:separator/>
      </w:r>
    </w:p>
  </w:endnote>
  <w:endnote w:type="continuationSeparator" w:id="0">
    <w:p w:rsidR="001765C2" w:rsidRDefault="001765C2"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2301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2301D">
              <w:rPr>
                <w:b/>
                <w:bCs/>
                <w:noProof/>
              </w:rPr>
              <w:t>3</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5C2" w:rsidRDefault="001765C2" w:rsidP="00FE6243">
      <w:pPr>
        <w:spacing w:after="0" w:line="240" w:lineRule="auto"/>
      </w:pPr>
      <w:r>
        <w:separator/>
      </w:r>
    </w:p>
  </w:footnote>
  <w:footnote w:type="continuationSeparator" w:id="0">
    <w:p w:rsidR="001765C2" w:rsidRDefault="001765C2"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858"/>
    <w:multiLevelType w:val="hybridMultilevel"/>
    <w:tmpl w:val="19EA8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55344B"/>
    <w:multiLevelType w:val="hybridMultilevel"/>
    <w:tmpl w:val="B23E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93486D"/>
    <w:multiLevelType w:val="hybridMultilevel"/>
    <w:tmpl w:val="8FAAF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5759E4"/>
    <w:multiLevelType w:val="hybridMultilevel"/>
    <w:tmpl w:val="7AB61C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84D1C9A"/>
    <w:multiLevelType w:val="multilevel"/>
    <w:tmpl w:val="EC1CB432"/>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0A841396"/>
    <w:multiLevelType w:val="hybridMultilevel"/>
    <w:tmpl w:val="6950A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AB15995"/>
    <w:multiLevelType w:val="hybridMultilevel"/>
    <w:tmpl w:val="E6C25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A65F27"/>
    <w:multiLevelType w:val="hybridMultilevel"/>
    <w:tmpl w:val="26E45B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3263E83"/>
    <w:multiLevelType w:val="hybridMultilevel"/>
    <w:tmpl w:val="B30428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4801E16"/>
    <w:multiLevelType w:val="hybridMultilevel"/>
    <w:tmpl w:val="C0D8C5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6B266A4"/>
    <w:multiLevelType w:val="hybridMultilevel"/>
    <w:tmpl w:val="BBE858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6FA3132"/>
    <w:multiLevelType w:val="hybridMultilevel"/>
    <w:tmpl w:val="BED46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A5A3408"/>
    <w:multiLevelType w:val="hybridMultilevel"/>
    <w:tmpl w:val="A796CA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B303704"/>
    <w:multiLevelType w:val="hybridMultilevel"/>
    <w:tmpl w:val="A4FA89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BB92F05"/>
    <w:multiLevelType w:val="hybridMultilevel"/>
    <w:tmpl w:val="35EAD3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DDC48F5"/>
    <w:multiLevelType w:val="hybridMultilevel"/>
    <w:tmpl w:val="7F7403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2EC6D3D"/>
    <w:multiLevelType w:val="hybridMultilevel"/>
    <w:tmpl w:val="241821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23EB3210"/>
    <w:multiLevelType w:val="hybridMultilevel"/>
    <w:tmpl w:val="ADA6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57517B"/>
    <w:multiLevelType w:val="hybridMultilevel"/>
    <w:tmpl w:val="5DEA53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4DA7ECA"/>
    <w:multiLevelType w:val="hybridMultilevel"/>
    <w:tmpl w:val="B82AC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BB86D84"/>
    <w:multiLevelType w:val="hybridMultilevel"/>
    <w:tmpl w:val="D862C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F3F4ED5"/>
    <w:multiLevelType w:val="hybridMultilevel"/>
    <w:tmpl w:val="044E9B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2FDA680C"/>
    <w:multiLevelType w:val="hybridMultilevel"/>
    <w:tmpl w:val="A09C0A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12E78C5"/>
    <w:multiLevelType w:val="hybridMultilevel"/>
    <w:tmpl w:val="E042C1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1DC7A58"/>
    <w:multiLevelType w:val="hybridMultilevel"/>
    <w:tmpl w:val="C5EED3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1F23CCE"/>
    <w:multiLevelType w:val="hybridMultilevel"/>
    <w:tmpl w:val="C4905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26B66F9"/>
    <w:multiLevelType w:val="hybridMultilevel"/>
    <w:tmpl w:val="035408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32F52EF6"/>
    <w:multiLevelType w:val="hybridMultilevel"/>
    <w:tmpl w:val="76AC14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37783905"/>
    <w:multiLevelType w:val="hybridMultilevel"/>
    <w:tmpl w:val="8E26E5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39D02445"/>
    <w:multiLevelType w:val="hybridMultilevel"/>
    <w:tmpl w:val="31C2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3B4C8A"/>
    <w:multiLevelType w:val="hybridMultilevel"/>
    <w:tmpl w:val="20CA48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420449F1"/>
    <w:multiLevelType w:val="hybridMultilevel"/>
    <w:tmpl w:val="BC2EC7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475B21AE"/>
    <w:multiLevelType w:val="hybridMultilevel"/>
    <w:tmpl w:val="8B2C8D8C"/>
    <w:lvl w:ilvl="0" w:tplc="B9F8D8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8954C0A"/>
    <w:multiLevelType w:val="hybridMultilevel"/>
    <w:tmpl w:val="C276D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BAA46B1"/>
    <w:multiLevelType w:val="hybridMultilevel"/>
    <w:tmpl w:val="8500CD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5EB7551C"/>
    <w:multiLevelType w:val="hybridMultilevel"/>
    <w:tmpl w:val="ABAA1F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1984B19"/>
    <w:multiLevelType w:val="hybridMultilevel"/>
    <w:tmpl w:val="7ADCAB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3436079"/>
    <w:multiLevelType w:val="hybridMultilevel"/>
    <w:tmpl w:val="A492FF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4247963"/>
    <w:multiLevelType w:val="hybridMultilevel"/>
    <w:tmpl w:val="965E0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CFC42EE"/>
    <w:multiLevelType w:val="hybridMultilevel"/>
    <w:tmpl w:val="21424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6D150A1D"/>
    <w:multiLevelType w:val="hybridMultilevel"/>
    <w:tmpl w:val="57782C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6DB17F22"/>
    <w:multiLevelType w:val="hybridMultilevel"/>
    <w:tmpl w:val="3B2C69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nsid w:val="720048A8"/>
    <w:multiLevelType w:val="hybridMultilevel"/>
    <w:tmpl w:val="1012EE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2A0246B"/>
    <w:multiLevelType w:val="hybridMultilevel"/>
    <w:tmpl w:val="9BF0D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5">
    <w:nsid w:val="7622534E"/>
    <w:multiLevelType w:val="hybridMultilevel"/>
    <w:tmpl w:val="59CC4A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77455D47"/>
    <w:multiLevelType w:val="hybridMultilevel"/>
    <w:tmpl w:val="A8288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84B2D2C"/>
    <w:multiLevelType w:val="hybridMultilevel"/>
    <w:tmpl w:val="66146F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nsid w:val="7B3E5811"/>
    <w:multiLevelType w:val="hybridMultilevel"/>
    <w:tmpl w:val="830A9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CBE5871"/>
    <w:multiLevelType w:val="hybridMultilevel"/>
    <w:tmpl w:val="508A56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4"/>
  </w:num>
  <w:num w:numId="2">
    <w:abstractNumId w:val="33"/>
  </w:num>
  <w:num w:numId="3">
    <w:abstractNumId w:val="22"/>
  </w:num>
  <w:num w:numId="4">
    <w:abstractNumId w:val="3"/>
  </w:num>
  <w:num w:numId="5">
    <w:abstractNumId w:val="15"/>
  </w:num>
  <w:num w:numId="6">
    <w:abstractNumId w:val="4"/>
  </w:num>
  <w:num w:numId="7">
    <w:abstractNumId w:val="11"/>
  </w:num>
  <w:num w:numId="8">
    <w:abstractNumId w:val="32"/>
  </w:num>
  <w:num w:numId="9">
    <w:abstractNumId w:val="5"/>
  </w:num>
  <w:num w:numId="10">
    <w:abstractNumId w:val="9"/>
  </w:num>
  <w:num w:numId="11">
    <w:abstractNumId w:val="48"/>
  </w:num>
  <w:num w:numId="12">
    <w:abstractNumId w:val="40"/>
  </w:num>
  <w:num w:numId="13">
    <w:abstractNumId w:val="10"/>
  </w:num>
  <w:num w:numId="14">
    <w:abstractNumId w:val="13"/>
  </w:num>
  <w:num w:numId="15">
    <w:abstractNumId w:val="23"/>
  </w:num>
  <w:num w:numId="16">
    <w:abstractNumId w:val="36"/>
  </w:num>
  <w:num w:numId="17">
    <w:abstractNumId w:val="49"/>
  </w:num>
  <w:num w:numId="18">
    <w:abstractNumId w:val="21"/>
  </w:num>
  <w:num w:numId="19">
    <w:abstractNumId w:val="8"/>
  </w:num>
  <w:num w:numId="20">
    <w:abstractNumId w:val="20"/>
  </w:num>
  <w:num w:numId="21">
    <w:abstractNumId w:val="38"/>
  </w:num>
  <w:num w:numId="22">
    <w:abstractNumId w:val="47"/>
  </w:num>
  <w:num w:numId="23">
    <w:abstractNumId w:val="35"/>
  </w:num>
  <w:num w:numId="24">
    <w:abstractNumId w:val="39"/>
  </w:num>
  <w:num w:numId="25">
    <w:abstractNumId w:val="26"/>
  </w:num>
  <w:num w:numId="26">
    <w:abstractNumId w:val="43"/>
  </w:num>
  <w:num w:numId="27">
    <w:abstractNumId w:val="31"/>
  </w:num>
  <w:num w:numId="28">
    <w:abstractNumId w:val="28"/>
  </w:num>
  <w:num w:numId="29">
    <w:abstractNumId w:val="12"/>
  </w:num>
  <w:num w:numId="30">
    <w:abstractNumId w:val="16"/>
  </w:num>
  <w:num w:numId="31">
    <w:abstractNumId w:val="14"/>
  </w:num>
  <w:num w:numId="32">
    <w:abstractNumId w:val="27"/>
  </w:num>
  <w:num w:numId="33">
    <w:abstractNumId w:val="37"/>
  </w:num>
  <w:num w:numId="34">
    <w:abstractNumId w:val="45"/>
  </w:num>
  <w:num w:numId="35">
    <w:abstractNumId w:val="34"/>
  </w:num>
  <w:num w:numId="36">
    <w:abstractNumId w:val="29"/>
  </w:num>
  <w:num w:numId="37">
    <w:abstractNumId w:val="46"/>
  </w:num>
  <w:num w:numId="38">
    <w:abstractNumId w:val="7"/>
  </w:num>
  <w:num w:numId="39">
    <w:abstractNumId w:val="41"/>
  </w:num>
  <w:num w:numId="40">
    <w:abstractNumId w:val="30"/>
  </w:num>
  <w:num w:numId="41">
    <w:abstractNumId w:val="24"/>
  </w:num>
  <w:num w:numId="42">
    <w:abstractNumId w:val="1"/>
  </w:num>
  <w:num w:numId="43">
    <w:abstractNumId w:val="25"/>
  </w:num>
  <w:num w:numId="44">
    <w:abstractNumId w:val="2"/>
  </w:num>
  <w:num w:numId="45">
    <w:abstractNumId w:val="18"/>
  </w:num>
  <w:num w:numId="46">
    <w:abstractNumId w:val="0"/>
  </w:num>
  <w:num w:numId="47">
    <w:abstractNumId w:val="17"/>
  </w:num>
  <w:num w:numId="48">
    <w:abstractNumId w:val="6"/>
  </w:num>
  <w:num w:numId="49">
    <w:abstractNumId w:val="42"/>
  </w:num>
  <w:num w:numId="50">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1769C"/>
    <w:rsid w:val="000216B0"/>
    <w:rsid w:val="00023792"/>
    <w:rsid w:val="000240A0"/>
    <w:rsid w:val="00025F00"/>
    <w:rsid w:val="00037A82"/>
    <w:rsid w:val="0004238F"/>
    <w:rsid w:val="00042A5C"/>
    <w:rsid w:val="00043DC3"/>
    <w:rsid w:val="000568E9"/>
    <w:rsid w:val="000712B8"/>
    <w:rsid w:val="0007152D"/>
    <w:rsid w:val="000760B8"/>
    <w:rsid w:val="0008069A"/>
    <w:rsid w:val="00085FFF"/>
    <w:rsid w:val="0008690D"/>
    <w:rsid w:val="00087922"/>
    <w:rsid w:val="000A0026"/>
    <w:rsid w:val="000A274E"/>
    <w:rsid w:val="000A4967"/>
    <w:rsid w:val="000B04E3"/>
    <w:rsid w:val="000B0923"/>
    <w:rsid w:val="000B2372"/>
    <w:rsid w:val="000B38EE"/>
    <w:rsid w:val="000B7345"/>
    <w:rsid w:val="000C5C3F"/>
    <w:rsid w:val="000D3F83"/>
    <w:rsid w:val="000E19F9"/>
    <w:rsid w:val="000E5F26"/>
    <w:rsid w:val="000E7102"/>
    <w:rsid w:val="000F5CD9"/>
    <w:rsid w:val="000F6BFE"/>
    <w:rsid w:val="0010264E"/>
    <w:rsid w:val="00103B21"/>
    <w:rsid w:val="001102DC"/>
    <w:rsid w:val="0011409C"/>
    <w:rsid w:val="00137B85"/>
    <w:rsid w:val="00150F8F"/>
    <w:rsid w:val="001514C5"/>
    <w:rsid w:val="00154AEB"/>
    <w:rsid w:val="001569DB"/>
    <w:rsid w:val="00157220"/>
    <w:rsid w:val="0015746A"/>
    <w:rsid w:val="00164445"/>
    <w:rsid w:val="00164617"/>
    <w:rsid w:val="001765C2"/>
    <w:rsid w:val="001810CF"/>
    <w:rsid w:val="00183412"/>
    <w:rsid w:val="00193093"/>
    <w:rsid w:val="0019686E"/>
    <w:rsid w:val="001A11BA"/>
    <w:rsid w:val="001A2A02"/>
    <w:rsid w:val="001A429C"/>
    <w:rsid w:val="001A4B63"/>
    <w:rsid w:val="001B7638"/>
    <w:rsid w:val="001C0807"/>
    <w:rsid w:val="001C1377"/>
    <w:rsid w:val="001C7C9F"/>
    <w:rsid w:val="001D2DEC"/>
    <w:rsid w:val="001D5DA2"/>
    <w:rsid w:val="001E3CC0"/>
    <w:rsid w:val="001E70DC"/>
    <w:rsid w:val="001E7323"/>
    <w:rsid w:val="001F0628"/>
    <w:rsid w:val="001F41CB"/>
    <w:rsid w:val="00204AA4"/>
    <w:rsid w:val="002055E2"/>
    <w:rsid w:val="0020615B"/>
    <w:rsid w:val="0021114A"/>
    <w:rsid w:val="00214F63"/>
    <w:rsid w:val="00217BF7"/>
    <w:rsid w:val="002209FD"/>
    <w:rsid w:val="00221397"/>
    <w:rsid w:val="0022411D"/>
    <w:rsid w:val="002429E3"/>
    <w:rsid w:val="00243D77"/>
    <w:rsid w:val="00251374"/>
    <w:rsid w:val="00251A3A"/>
    <w:rsid w:val="00256CD6"/>
    <w:rsid w:val="002612E0"/>
    <w:rsid w:val="002630D1"/>
    <w:rsid w:val="002702BB"/>
    <w:rsid w:val="002747EF"/>
    <w:rsid w:val="00280C19"/>
    <w:rsid w:val="00287895"/>
    <w:rsid w:val="00290570"/>
    <w:rsid w:val="00291ED7"/>
    <w:rsid w:val="00293C11"/>
    <w:rsid w:val="002A0994"/>
    <w:rsid w:val="002A41CA"/>
    <w:rsid w:val="002A690B"/>
    <w:rsid w:val="002C484C"/>
    <w:rsid w:val="002C71E4"/>
    <w:rsid w:val="002C7A82"/>
    <w:rsid w:val="002D10B7"/>
    <w:rsid w:val="002D2673"/>
    <w:rsid w:val="002D2AA8"/>
    <w:rsid w:val="002E0E52"/>
    <w:rsid w:val="002E3D2F"/>
    <w:rsid w:val="002E4200"/>
    <w:rsid w:val="002F4D9D"/>
    <w:rsid w:val="002F6B95"/>
    <w:rsid w:val="002F76B3"/>
    <w:rsid w:val="0031388B"/>
    <w:rsid w:val="00313977"/>
    <w:rsid w:val="0031497B"/>
    <w:rsid w:val="00317412"/>
    <w:rsid w:val="00324B7D"/>
    <w:rsid w:val="003308F2"/>
    <w:rsid w:val="003353D2"/>
    <w:rsid w:val="00341B58"/>
    <w:rsid w:val="00350455"/>
    <w:rsid w:val="00355DB4"/>
    <w:rsid w:val="00365902"/>
    <w:rsid w:val="0037022C"/>
    <w:rsid w:val="00371944"/>
    <w:rsid w:val="00374893"/>
    <w:rsid w:val="00376103"/>
    <w:rsid w:val="00386F5F"/>
    <w:rsid w:val="003874D5"/>
    <w:rsid w:val="003959B4"/>
    <w:rsid w:val="003A10F1"/>
    <w:rsid w:val="003A1801"/>
    <w:rsid w:val="003A33F7"/>
    <w:rsid w:val="003A456C"/>
    <w:rsid w:val="003A7A9D"/>
    <w:rsid w:val="003B1143"/>
    <w:rsid w:val="003B3CBD"/>
    <w:rsid w:val="003B41BB"/>
    <w:rsid w:val="003D3E52"/>
    <w:rsid w:val="003D772C"/>
    <w:rsid w:val="003E1F56"/>
    <w:rsid w:val="003E4D27"/>
    <w:rsid w:val="003F2DFA"/>
    <w:rsid w:val="00402BA8"/>
    <w:rsid w:val="00404D67"/>
    <w:rsid w:val="00407441"/>
    <w:rsid w:val="00411B3A"/>
    <w:rsid w:val="00417DF5"/>
    <w:rsid w:val="00417EF2"/>
    <w:rsid w:val="00420BC3"/>
    <w:rsid w:val="0042301D"/>
    <w:rsid w:val="004263FC"/>
    <w:rsid w:val="004310A8"/>
    <w:rsid w:val="004601F8"/>
    <w:rsid w:val="00470018"/>
    <w:rsid w:val="00472C91"/>
    <w:rsid w:val="0047613C"/>
    <w:rsid w:val="00477F65"/>
    <w:rsid w:val="00484FDF"/>
    <w:rsid w:val="0049427F"/>
    <w:rsid w:val="004A0750"/>
    <w:rsid w:val="004A1B7D"/>
    <w:rsid w:val="004B2231"/>
    <w:rsid w:val="004B3401"/>
    <w:rsid w:val="004C3EE5"/>
    <w:rsid w:val="004C5B9F"/>
    <w:rsid w:val="004C72AB"/>
    <w:rsid w:val="004D06BB"/>
    <w:rsid w:val="004D1884"/>
    <w:rsid w:val="004D7785"/>
    <w:rsid w:val="004E6711"/>
    <w:rsid w:val="004E6D3B"/>
    <w:rsid w:val="004F7D32"/>
    <w:rsid w:val="00504407"/>
    <w:rsid w:val="005069F2"/>
    <w:rsid w:val="00512B07"/>
    <w:rsid w:val="00512C4A"/>
    <w:rsid w:val="00521709"/>
    <w:rsid w:val="00522F67"/>
    <w:rsid w:val="00526D89"/>
    <w:rsid w:val="00531E3A"/>
    <w:rsid w:val="005373D3"/>
    <w:rsid w:val="00551A55"/>
    <w:rsid w:val="00552ACD"/>
    <w:rsid w:val="00553EE4"/>
    <w:rsid w:val="005554F2"/>
    <w:rsid w:val="00556D82"/>
    <w:rsid w:val="005575CF"/>
    <w:rsid w:val="00557DB1"/>
    <w:rsid w:val="005627B3"/>
    <w:rsid w:val="00572A2A"/>
    <w:rsid w:val="00574E26"/>
    <w:rsid w:val="00575D83"/>
    <w:rsid w:val="00585A99"/>
    <w:rsid w:val="00586FD7"/>
    <w:rsid w:val="00594E6C"/>
    <w:rsid w:val="00597B71"/>
    <w:rsid w:val="005A371D"/>
    <w:rsid w:val="005A38C8"/>
    <w:rsid w:val="005A5A63"/>
    <w:rsid w:val="005A6C87"/>
    <w:rsid w:val="005A6DF0"/>
    <w:rsid w:val="005B0D4D"/>
    <w:rsid w:val="005C04C3"/>
    <w:rsid w:val="005C187C"/>
    <w:rsid w:val="005D2D36"/>
    <w:rsid w:val="005D3521"/>
    <w:rsid w:val="005D42C8"/>
    <w:rsid w:val="005D7E43"/>
    <w:rsid w:val="005E222D"/>
    <w:rsid w:val="005E2866"/>
    <w:rsid w:val="005E2AA8"/>
    <w:rsid w:val="005E5F73"/>
    <w:rsid w:val="005F4D59"/>
    <w:rsid w:val="00601033"/>
    <w:rsid w:val="00602B2D"/>
    <w:rsid w:val="00606E21"/>
    <w:rsid w:val="0061019F"/>
    <w:rsid w:val="00611146"/>
    <w:rsid w:val="0062227F"/>
    <w:rsid w:val="0062380F"/>
    <w:rsid w:val="0062475A"/>
    <w:rsid w:val="00624A02"/>
    <w:rsid w:val="00626ADD"/>
    <w:rsid w:val="00630617"/>
    <w:rsid w:val="006405F6"/>
    <w:rsid w:val="00646595"/>
    <w:rsid w:val="006502AB"/>
    <w:rsid w:val="00650A15"/>
    <w:rsid w:val="00652A67"/>
    <w:rsid w:val="0065521C"/>
    <w:rsid w:val="006623AE"/>
    <w:rsid w:val="006642EC"/>
    <w:rsid w:val="00673489"/>
    <w:rsid w:val="00674AB7"/>
    <w:rsid w:val="00675DFE"/>
    <w:rsid w:val="00677098"/>
    <w:rsid w:val="006772F3"/>
    <w:rsid w:val="006777DF"/>
    <w:rsid w:val="00680E9D"/>
    <w:rsid w:val="006812C4"/>
    <w:rsid w:val="00682294"/>
    <w:rsid w:val="0069600A"/>
    <w:rsid w:val="006971DB"/>
    <w:rsid w:val="006A3ACC"/>
    <w:rsid w:val="006A3D99"/>
    <w:rsid w:val="006A45AF"/>
    <w:rsid w:val="006A6154"/>
    <w:rsid w:val="006B05DD"/>
    <w:rsid w:val="006B3A27"/>
    <w:rsid w:val="006B67A7"/>
    <w:rsid w:val="006C0B0C"/>
    <w:rsid w:val="006C5AB4"/>
    <w:rsid w:val="006C7E85"/>
    <w:rsid w:val="006D2A08"/>
    <w:rsid w:val="006E28B3"/>
    <w:rsid w:val="006E54E5"/>
    <w:rsid w:val="006F2D5E"/>
    <w:rsid w:val="0070718F"/>
    <w:rsid w:val="00710F2B"/>
    <w:rsid w:val="00716317"/>
    <w:rsid w:val="00724F98"/>
    <w:rsid w:val="00727CB3"/>
    <w:rsid w:val="00736B84"/>
    <w:rsid w:val="00740A8C"/>
    <w:rsid w:val="00740A94"/>
    <w:rsid w:val="00742D21"/>
    <w:rsid w:val="00744F26"/>
    <w:rsid w:val="00751017"/>
    <w:rsid w:val="00753BE1"/>
    <w:rsid w:val="00754BCD"/>
    <w:rsid w:val="007673B5"/>
    <w:rsid w:val="00770A92"/>
    <w:rsid w:val="00770DD4"/>
    <w:rsid w:val="00773AFB"/>
    <w:rsid w:val="00780289"/>
    <w:rsid w:val="007802B5"/>
    <w:rsid w:val="00781490"/>
    <w:rsid w:val="00791CD4"/>
    <w:rsid w:val="00795026"/>
    <w:rsid w:val="007A2CFA"/>
    <w:rsid w:val="007B2ABD"/>
    <w:rsid w:val="007B409C"/>
    <w:rsid w:val="007B5939"/>
    <w:rsid w:val="007C4FFD"/>
    <w:rsid w:val="007D1AB8"/>
    <w:rsid w:val="007D3DD8"/>
    <w:rsid w:val="007D7B36"/>
    <w:rsid w:val="007E446C"/>
    <w:rsid w:val="007E4546"/>
    <w:rsid w:val="007F1EA8"/>
    <w:rsid w:val="007F363B"/>
    <w:rsid w:val="0080378C"/>
    <w:rsid w:val="0080475F"/>
    <w:rsid w:val="00805E21"/>
    <w:rsid w:val="008068B4"/>
    <w:rsid w:val="00811794"/>
    <w:rsid w:val="008130E1"/>
    <w:rsid w:val="00815F7B"/>
    <w:rsid w:val="00816872"/>
    <w:rsid w:val="008202C0"/>
    <w:rsid w:val="008204BD"/>
    <w:rsid w:val="008371EF"/>
    <w:rsid w:val="008418B3"/>
    <w:rsid w:val="00844119"/>
    <w:rsid w:val="00844A2B"/>
    <w:rsid w:val="00851239"/>
    <w:rsid w:val="00852DF4"/>
    <w:rsid w:val="008559C4"/>
    <w:rsid w:val="00860179"/>
    <w:rsid w:val="00860E63"/>
    <w:rsid w:val="00864F0C"/>
    <w:rsid w:val="008722E0"/>
    <w:rsid w:val="00872C74"/>
    <w:rsid w:val="00873E88"/>
    <w:rsid w:val="00882C15"/>
    <w:rsid w:val="0088336D"/>
    <w:rsid w:val="008C00B4"/>
    <w:rsid w:val="008C6DF2"/>
    <w:rsid w:val="008D6B26"/>
    <w:rsid w:val="008E034D"/>
    <w:rsid w:val="008E4FBF"/>
    <w:rsid w:val="008F29E3"/>
    <w:rsid w:val="008F6C38"/>
    <w:rsid w:val="0090158C"/>
    <w:rsid w:val="00901994"/>
    <w:rsid w:val="00902D8C"/>
    <w:rsid w:val="00904E9B"/>
    <w:rsid w:val="009078E4"/>
    <w:rsid w:val="00914A5A"/>
    <w:rsid w:val="0092743F"/>
    <w:rsid w:val="009353A6"/>
    <w:rsid w:val="009426D4"/>
    <w:rsid w:val="009511BE"/>
    <w:rsid w:val="00952558"/>
    <w:rsid w:val="0095400F"/>
    <w:rsid w:val="00955254"/>
    <w:rsid w:val="009633E1"/>
    <w:rsid w:val="00965BCA"/>
    <w:rsid w:val="0097095F"/>
    <w:rsid w:val="0098054E"/>
    <w:rsid w:val="00982410"/>
    <w:rsid w:val="009839D0"/>
    <w:rsid w:val="00984F33"/>
    <w:rsid w:val="00991A98"/>
    <w:rsid w:val="00996DEC"/>
    <w:rsid w:val="009A5ACD"/>
    <w:rsid w:val="009A5C39"/>
    <w:rsid w:val="009B0ACC"/>
    <w:rsid w:val="009B3532"/>
    <w:rsid w:val="009C1BCF"/>
    <w:rsid w:val="009C517A"/>
    <w:rsid w:val="009D166F"/>
    <w:rsid w:val="009D2682"/>
    <w:rsid w:val="009D2927"/>
    <w:rsid w:val="009D4661"/>
    <w:rsid w:val="009E6592"/>
    <w:rsid w:val="009F0B9E"/>
    <w:rsid w:val="009F12F6"/>
    <w:rsid w:val="009F73ED"/>
    <w:rsid w:val="00A00D8E"/>
    <w:rsid w:val="00A13966"/>
    <w:rsid w:val="00A24369"/>
    <w:rsid w:val="00A276FF"/>
    <w:rsid w:val="00A31B8E"/>
    <w:rsid w:val="00A31BE0"/>
    <w:rsid w:val="00A31C9E"/>
    <w:rsid w:val="00A32BB7"/>
    <w:rsid w:val="00A3711E"/>
    <w:rsid w:val="00A42030"/>
    <w:rsid w:val="00A542D5"/>
    <w:rsid w:val="00A57AF7"/>
    <w:rsid w:val="00A61F06"/>
    <w:rsid w:val="00A63286"/>
    <w:rsid w:val="00A6439B"/>
    <w:rsid w:val="00A72C5E"/>
    <w:rsid w:val="00A76D92"/>
    <w:rsid w:val="00A83BF4"/>
    <w:rsid w:val="00A84B96"/>
    <w:rsid w:val="00A87458"/>
    <w:rsid w:val="00A87585"/>
    <w:rsid w:val="00A96682"/>
    <w:rsid w:val="00A978EB"/>
    <w:rsid w:val="00AA2995"/>
    <w:rsid w:val="00AA2B3B"/>
    <w:rsid w:val="00AA58F7"/>
    <w:rsid w:val="00AB5506"/>
    <w:rsid w:val="00AC3725"/>
    <w:rsid w:val="00AD5D2A"/>
    <w:rsid w:val="00AD6AD1"/>
    <w:rsid w:val="00AE0D93"/>
    <w:rsid w:val="00AE394B"/>
    <w:rsid w:val="00AF7AC3"/>
    <w:rsid w:val="00AF7D92"/>
    <w:rsid w:val="00B01198"/>
    <w:rsid w:val="00B14F13"/>
    <w:rsid w:val="00B15398"/>
    <w:rsid w:val="00B22586"/>
    <w:rsid w:val="00B253D5"/>
    <w:rsid w:val="00B27C9C"/>
    <w:rsid w:val="00B402D9"/>
    <w:rsid w:val="00B40978"/>
    <w:rsid w:val="00B40A53"/>
    <w:rsid w:val="00B42124"/>
    <w:rsid w:val="00B52B12"/>
    <w:rsid w:val="00B52F13"/>
    <w:rsid w:val="00B600D2"/>
    <w:rsid w:val="00B7037A"/>
    <w:rsid w:val="00B72C8F"/>
    <w:rsid w:val="00B93415"/>
    <w:rsid w:val="00BB178B"/>
    <w:rsid w:val="00BB4E4D"/>
    <w:rsid w:val="00BB6A22"/>
    <w:rsid w:val="00BC09A0"/>
    <w:rsid w:val="00BC14D8"/>
    <w:rsid w:val="00BC2033"/>
    <w:rsid w:val="00BC2D3B"/>
    <w:rsid w:val="00BC5ED5"/>
    <w:rsid w:val="00BD4681"/>
    <w:rsid w:val="00BD66E3"/>
    <w:rsid w:val="00BE2623"/>
    <w:rsid w:val="00BE4CA1"/>
    <w:rsid w:val="00BF1A5D"/>
    <w:rsid w:val="00BF274B"/>
    <w:rsid w:val="00BF3F52"/>
    <w:rsid w:val="00C01195"/>
    <w:rsid w:val="00C01981"/>
    <w:rsid w:val="00C133E7"/>
    <w:rsid w:val="00C15158"/>
    <w:rsid w:val="00C16567"/>
    <w:rsid w:val="00C23572"/>
    <w:rsid w:val="00C25F03"/>
    <w:rsid w:val="00C337FC"/>
    <w:rsid w:val="00C42625"/>
    <w:rsid w:val="00C5056E"/>
    <w:rsid w:val="00C6182A"/>
    <w:rsid w:val="00C85579"/>
    <w:rsid w:val="00C85F28"/>
    <w:rsid w:val="00C87A6A"/>
    <w:rsid w:val="00C914D9"/>
    <w:rsid w:val="00C91E26"/>
    <w:rsid w:val="00C922DE"/>
    <w:rsid w:val="00C94A95"/>
    <w:rsid w:val="00C95D14"/>
    <w:rsid w:val="00C979EB"/>
    <w:rsid w:val="00CA0191"/>
    <w:rsid w:val="00CA35B6"/>
    <w:rsid w:val="00CA3C46"/>
    <w:rsid w:val="00CA57BF"/>
    <w:rsid w:val="00CA5FFC"/>
    <w:rsid w:val="00CA6E37"/>
    <w:rsid w:val="00CA7461"/>
    <w:rsid w:val="00CB68AA"/>
    <w:rsid w:val="00CC358A"/>
    <w:rsid w:val="00CC579C"/>
    <w:rsid w:val="00CC65BD"/>
    <w:rsid w:val="00CC7B02"/>
    <w:rsid w:val="00CD00D8"/>
    <w:rsid w:val="00CD513F"/>
    <w:rsid w:val="00CF4479"/>
    <w:rsid w:val="00D0582F"/>
    <w:rsid w:val="00D10457"/>
    <w:rsid w:val="00D15422"/>
    <w:rsid w:val="00D20126"/>
    <w:rsid w:val="00D203A7"/>
    <w:rsid w:val="00D263D8"/>
    <w:rsid w:val="00D274F2"/>
    <w:rsid w:val="00D32177"/>
    <w:rsid w:val="00D346E4"/>
    <w:rsid w:val="00D45149"/>
    <w:rsid w:val="00D4563A"/>
    <w:rsid w:val="00D548B8"/>
    <w:rsid w:val="00D62FCE"/>
    <w:rsid w:val="00D638AB"/>
    <w:rsid w:val="00D6406B"/>
    <w:rsid w:val="00D642D0"/>
    <w:rsid w:val="00D70BF9"/>
    <w:rsid w:val="00D84116"/>
    <w:rsid w:val="00D90C18"/>
    <w:rsid w:val="00D91F8B"/>
    <w:rsid w:val="00D920AD"/>
    <w:rsid w:val="00DA65A4"/>
    <w:rsid w:val="00DA68A7"/>
    <w:rsid w:val="00DB2C9D"/>
    <w:rsid w:val="00DB5B4A"/>
    <w:rsid w:val="00DC17E3"/>
    <w:rsid w:val="00DD4799"/>
    <w:rsid w:val="00DD6B50"/>
    <w:rsid w:val="00DE3896"/>
    <w:rsid w:val="00DE39D6"/>
    <w:rsid w:val="00DE6655"/>
    <w:rsid w:val="00DF0AD3"/>
    <w:rsid w:val="00E00418"/>
    <w:rsid w:val="00E0254F"/>
    <w:rsid w:val="00E06883"/>
    <w:rsid w:val="00E07348"/>
    <w:rsid w:val="00E1386C"/>
    <w:rsid w:val="00E21419"/>
    <w:rsid w:val="00E275A2"/>
    <w:rsid w:val="00E33188"/>
    <w:rsid w:val="00E344EF"/>
    <w:rsid w:val="00E40ABB"/>
    <w:rsid w:val="00E47FF0"/>
    <w:rsid w:val="00E52AFC"/>
    <w:rsid w:val="00E555EB"/>
    <w:rsid w:val="00E57D5F"/>
    <w:rsid w:val="00E57F25"/>
    <w:rsid w:val="00E60B99"/>
    <w:rsid w:val="00E730AE"/>
    <w:rsid w:val="00E732F5"/>
    <w:rsid w:val="00E740FB"/>
    <w:rsid w:val="00E80A8C"/>
    <w:rsid w:val="00E81CCA"/>
    <w:rsid w:val="00E84D60"/>
    <w:rsid w:val="00E85FE4"/>
    <w:rsid w:val="00E8645F"/>
    <w:rsid w:val="00E90B8A"/>
    <w:rsid w:val="00E934FA"/>
    <w:rsid w:val="00EA3D19"/>
    <w:rsid w:val="00EA67AB"/>
    <w:rsid w:val="00EB1D84"/>
    <w:rsid w:val="00EB6F5D"/>
    <w:rsid w:val="00EB7EC8"/>
    <w:rsid w:val="00EC2E63"/>
    <w:rsid w:val="00EC3C39"/>
    <w:rsid w:val="00ED1702"/>
    <w:rsid w:val="00ED3E47"/>
    <w:rsid w:val="00ED42A7"/>
    <w:rsid w:val="00ED733E"/>
    <w:rsid w:val="00EF5663"/>
    <w:rsid w:val="00EF5DC3"/>
    <w:rsid w:val="00EF6C47"/>
    <w:rsid w:val="00F02DC5"/>
    <w:rsid w:val="00F07DAD"/>
    <w:rsid w:val="00F24B93"/>
    <w:rsid w:val="00F3568B"/>
    <w:rsid w:val="00F52C16"/>
    <w:rsid w:val="00F704BF"/>
    <w:rsid w:val="00F704F4"/>
    <w:rsid w:val="00F71A5F"/>
    <w:rsid w:val="00F71C5C"/>
    <w:rsid w:val="00F72E1F"/>
    <w:rsid w:val="00F774A0"/>
    <w:rsid w:val="00F904C4"/>
    <w:rsid w:val="00FA3E73"/>
    <w:rsid w:val="00FB080C"/>
    <w:rsid w:val="00FB0F33"/>
    <w:rsid w:val="00FB0F9B"/>
    <w:rsid w:val="00FB1FF6"/>
    <w:rsid w:val="00FB2DB0"/>
    <w:rsid w:val="00FC25E9"/>
    <w:rsid w:val="00FC5B12"/>
    <w:rsid w:val="00FD1850"/>
    <w:rsid w:val="00FD23FA"/>
    <w:rsid w:val="00FE2CA6"/>
    <w:rsid w:val="00FE3F58"/>
    <w:rsid w:val="00FE5048"/>
    <w:rsid w:val="00FE6243"/>
    <w:rsid w:val="00FF1905"/>
    <w:rsid w:val="00FF23FA"/>
    <w:rsid w:val="00FF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F556D-650C-458C-A092-BB21425A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Village of Stanford</cp:lastModifiedBy>
  <cp:revision>4</cp:revision>
  <cp:lastPrinted>2012-07-16T21:49:00Z</cp:lastPrinted>
  <dcterms:created xsi:type="dcterms:W3CDTF">2012-07-16T21:02:00Z</dcterms:created>
  <dcterms:modified xsi:type="dcterms:W3CDTF">2012-07-16T21:50:00Z</dcterms:modified>
</cp:coreProperties>
</file>