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2E3F0A">
        <w:rPr>
          <w:i/>
          <w:sz w:val="20"/>
          <w:szCs w:val="20"/>
          <w:u w:val="single"/>
        </w:rPr>
        <w:t>J</w:t>
      </w:r>
      <w:r w:rsidR="00710677">
        <w:rPr>
          <w:i/>
          <w:sz w:val="20"/>
          <w:szCs w:val="20"/>
          <w:u w:val="single"/>
        </w:rPr>
        <w:t>uly</w:t>
      </w:r>
      <w:r w:rsidR="002E3F0A">
        <w:rPr>
          <w:i/>
          <w:sz w:val="20"/>
          <w:szCs w:val="20"/>
          <w:u w:val="single"/>
        </w:rPr>
        <w:t xml:space="preserve"> </w:t>
      </w:r>
      <w:r w:rsidR="00710677">
        <w:rPr>
          <w:i/>
          <w:sz w:val="20"/>
          <w:szCs w:val="20"/>
          <w:u w:val="single"/>
        </w:rPr>
        <w:t>19</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964869">
      <w:pPr>
        <w:pStyle w:val="Heading1"/>
        <w:numPr>
          <w:ilvl w:val="0"/>
          <w:numId w:val="0"/>
        </w:numPr>
        <w:ind w:firstLine="720"/>
      </w:pPr>
      <w: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2D6CCF">
        <w:rPr>
          <w:rFonts w:ascii="Arial" w:hAnsi="Arial" w:cs="Arial"/>
        </w:rPr>
        <w:t>Jeremiah Pitcher</w:t>
      </w:r>
      <w:r w:rsidR="005A38C8">
        <w:rPr>
          <w:rFonts w:ascii="Arial" w:hAnsi="Arial" w:cs="Arial"/>
        </w:rPr>
        <w:t>,</w:t>
      </w:r>
      <w:r w:rsidR="00B15398">
        <w:rPr>
          <w:rFonts w:ascii="Arial" w:hAnsi="Arial" w:cs="Arial"/>
        </w:rPr>
        <w:t xml:space="preserve"> Homer Smith</w:t>
      </w:r>
      <w:r w:rsidR="00506CAE">
        <w:rPr>
          <w:rFonts w:ascii="Arial" w:hAnsi="Arial" w:cs="Arial"/>
        </w:rPr>
        <w:t>,</w:t>
      </w:r>
      <w:r w:rsidR="00865384">
        <w:rPr>
          <w:rFonts w:ascii="Arial" w:hAnsi="Arial" w:cs="Arial"/>
        </w:rPr>
        <w:t xml:space="preserve"> Jim Bridgewater</w:t>
      </w:r>
      <w:r w:rsidR="00506CAE">
        <w:rPr>
          <w:rFonts w:ascii="Arial" w:hAnsi="Arial" w:cs="Arial"/>
        </w:rPr>
        <w:t xml:space="preserve"> and Nydra Owen</w:t>
      </w:r>
    </w:p>
    <w:p w:rsidR="00C82981" w:rsidRDefault="00C82981" w:rsidP="00B27C9C">
      <w:pPr>
        <w:ind w:left="720"/>
        <w:rPr>
          <w:rFonts w:ascii="Arial" w:hAnsi="Arial" w:cs="Arial"/>
        </w:rPr>
      </w:pPr>
      <w:r>
        <w:rPr>
          <w:rFonts w:ascii="Arial" w:hAnsi="Arial" w:cs="Arial"/>
        </w:rPr>
        <w:t xml:space="preserve">Absent: </w:t>
      </w:r>
      <w:r w:rsidR="00865384">
        <w:rPr>
          <w:rFonts w:ascii="Arial" w:hAnsi="Arial" w:cs="Arial"/>
        </w:rPr>
        <w:t>0</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r w:rsidR="002D6CCF">
        <w:rPr>
          <w:rFonts w:ascii="Arial" w:hAnsi="Arial" w:cs="Arial"/>
        </w:rPr>
        <w:t>Mark</w:t>
      </w:r>
      <w:r w:rsidR="005E2AA8">
        <w:rPr>
          <w:rFonts w:ascii="Arial" w:hAnsi="Arial" w:cs="Arial"/>
        </w:rPr>
        <w:t xml:space="preserve"> McGrath</w:t>
      </w:r>
      <w:r w:rsidR="00710677">
        <w:rPr>
          <w:rFonts w:ascii="Arial" w:hAnsi="Arial" w:cs="Arial"/>
        </w:rPr>
        <w:t xml:space="preserve"> and Officer Mike Kemp</w:t>
      </w:r>
    </w:p>
    <w:p w:rsidR="002D6CCF" w:rsidRDefault="002D6CCF" w:rsidP="00B27C9C">
      <w:pPr>
        <w:ind w:left="720"/>
        <w:rPr>
          <w:rFonts w:ascii="Arial" w:hAnsi="Arial" w:cs="Arial"/>
        </w:rPr>
      </w:pPr>
      <w:r>
        <w:rPr>
          <w:rFonts w:ascii="Arial" w:hAnsi="Arial" w:cs="Arial"/>
        </w:rPr>
        <w:t xml:space="preserve">Public </w:t>
      </w:r>
      <w:r w:rsidR="00D70A3C">
        <w:rPr>
          <w:rFonts w:ascii="Arial" w:hAnsi="Arial" w:cs="Arial"/>
        </w:rPr>
        <w:t>Present: Ida</w:t>
      </w:r>
      <w:r>
        <w:rPr>
          <w:rFonts w:ascii="Arial" w:hAnsi="Arial" w:cs="Arial"/>
        </w:rPr>
        <w:t xml:space="preserve"> Jane Clark</w:t>
      </w:r>
      <w:r w:rsidR="00710677">
        <w:rPr>
          <w:rFonts w:ascii="Arial" w:hAnsi="Arial" w:cs="Arial"/>
        </w:rPr>
        <w:t xml:space="preserve"> and Sue Eller</w:t>
      </w:r>
    </w:p>
    <w:p w:rsidR="0069600A" w:rsidRDefault="005E2AA8" w:rsidP="00964869">
      <w:pPr>
        <w:pStyle w:val="Heading1"/>
        <w:numPr>
          <w:ilvl w:val="0"/>
          <w:numId w:val="0"/>
        </w:numPr>
        <w:ind w:firstLine="720"/>
        <w:rPr>
          <w:u w:val="single"/>
        </w:rPr>
      </w:pPr>
      <w:r>
        <w:rPr>
          <w:u w:val="single"/>
        </w:rPr>
        <w:t xml:space="preserve">APPROVAL OF </w:t>
      </w:r>
      <w:r w:rsidR="002C7A82">
        <w:rPr>
          <w:u w:val="single"/>
        </w:rPr>
        <w:t>CONSENT AGENDA</w:t>
      </w:r>
      <w:r w:rsidR="0069600A">
        <w:rPr>
          <w:u w:val="single"/>
        </w:rPr>
        <w:t>:</w:t>
      </w:r>
    </w:p>
    <w:p w:rsidR="0022139A" w:rsidRPr="0022139A" w:rsidRDefault="0022139A" w:rsidP="0022139A"/>
    <w:p w:rsidR="00B100A9" w:rsidRDefault="002D6CCF" w:rsidP="002C7A82">
      <w:pPr>
        <w:ind w:left="720"/>
        <w:rPr>
          <w:rFonts w:ascii="Arial" w:hAnsi="Arial" w:cs="Arial"/>
        </w:rPr>
      </w:pPr>
      <w:r>
        <w:rPr>
          <w:rFonts w:ascii="Arial" w:hAnsi="Arial" w:cs="Arial"/>
        </w:rPr>
        <w:t>Trustee Nydra Owen</w:t>
      </w:r>
      <w:r w:rsidR="002C7A82">
        <w:rPr>
          <w:rFonts w:ascii="Arial" w:hAnsi="Arial" w:cs="Arial"/>
        </w:rPr>
        <w:t xml:space="preserve"> moved, seconded by Trustee </w:t>
      </w:r>
      <w:r w:rsidR="00C32F19">
        <w:rPr>
          <w:rFonts w:ascii="Arial" w:hAnsi="Arial" w:cs="Arial"/>
        </w:rPr>
        <w:t>Smith</w:t>
      </w:r>
      <w:r w:rsidR="002C7A82">
        <w:rPr>
          <w:rFonts w:ascii="Arial" w:hAnsi="Arial" w:cs="Arial"/>
        </w:rPr>
        <w:t>, to approve the consent agenda</w:t>
      </w:r>
      <w:r w:rsidR="00085286">
        <w:rPr>
          <w:rFonts w:ascii="Arial" w:hAnsi="Arial" w:cs="Arial"/>
        </w:rPr>
        <w:t>.</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C54A72">
        <w:rPr>
          <w:rFonts w:ascii="Arial" w:hAnsi="Arial" w:cs="Arial"/>
        </w:rPr>
        <w:t>5</w:t>
      </w:r>
      <w:r>
        <w:rPr>
          <w:rFonts w:ascii="Arial" w:hAnsi="Arial" w:cs="Arial"/>
        </w:rPr>
        <w:t xml:space="preserve"> – Acting President John Owen, Trustees </w:t>
      </w:r>
      <w:r w:rsidR="00F95B6A">
        <w:rPr>
          <w:rFonts w:ascii="Arial" w:hAnsi="Arial" w:cs="Arial"/>
        </w:rPr>
        <w:t>Pitcher</w:t>
      </w:r>
      <w:r w:rsidR="00CD00D8">
        <w:rPr>
          <w:rFonts w:ascii="Arial" w:hAnsi="Arial" w:cs="Arial"/>
        </w:rPr>
        <w:t>,</w:t>
      </w:r>
      <w:r w:rsidR="00B100A9">
        <w:rPr>
          <w:rFonts w:ascii="Arial" w:hAnsi="Arial" w:cs="Arial"/>
        </w:rPr>
        <w:t xml:space="preserve"> </w:t>
      </w:r>
      <w:r w:rsidR="00506CAE">
        <w:rPr>
          <w:rFonts w:ascii="Arial" w:hAnsi="Arial" w:cs="Arial"/>
        </w:rPr>
        <w:t>N. Owen</w:t>
      </w:r>
      <w:r w:rsidR="00C32F19">
        <w:rPr>
          <w:rFonts w:ascii="Arial" w:hAnsi="Arial" w:cs="Arial"/>
        </w:rPr>
        <w:t>, Bridgewater</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C32F19" w:rsidP="002C7A82">
      <w:pPr>
        <w:ind w:left="720"/>
        <w:rPr>
          <w:rFonts w:ascii="Arial" w:hAnsi="Arial" w:cs="Arial"/>
        </w:rPr>
      </w:pPr>
      <w:r>
        <w:rPr>
          <w:rFonts w:ascii="Arial" w:hAnsi="Arial" w:cs="Arial"/>
        </w:rPr>
        <w:t>ABSENT: 0</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C54A72">
        <w:rPr>
          <w:rFonts w:ascii="Arial" w:hAnsi="Arial" w:cs="Arial"/>
        </w:rPr>
        <w:t>5</w:t>
      </w:r>
      <w:r w:rsidR="002C7A82">
        <w:rPr>
          <w:rFonts w:ascii="Arial" w:hAnsi="Arial" w:cs="Arial"/>
        </w:rPr>
        <w:t xml:space="preserve"> affirmative votes, the motion carried.</w:t>
      </w:r>
    </w:p>
    <w:p w:rsidR="007E7167" w:rsidRPr="007E7167" w:rsidRDefault="007E7167" w:rsidP="007E7167"/>
    <w:p w:rsidR="00341028" w:rsidRDefault="004263FC" w:rsidP="00341028">
      <w:pPr>
        <w:pStyle w:val="Heading1"/>
        <w:numPr>
          <w:ilvl w:val="0"/>
          <w:numId w:val="0"/>
        </w:numPr>
        <w:ind w:firstLine="720"/>
      </w:pPr>
      <w:r>
        <w:t>PUBLIC CONCERNS</w:t>
      </w:r>
      <w:r w:rsidR="00C42625">
        <w:t>:</w:t>
      </w:r>
    </w:p>
    <w:p w:rsidR="00341028" w:rsidRDefault="00341028" w:rsidP="00341028">
      <w:pPr>
        <w:rPr>
          <w:rFonts w:ascii="Arial" w:hAnsi="Arial" w:cs="Arial"/>
        </w:rPr>
      </w:pPr>
    </w:p>
    <w:p w:rsidR="00506CAE" w:rsidRDefault="004A4B4C" w:rsidP="00341028">
      <w:r>
        <w:rPr>
          <w:rFonts w:ascii="Arial" w:hAnsi="Arial" w:cs="Arial"/>
        </w:rPr>
        <w:tab/>
        <w:t xml:space="preserve">Sue Eller was asking about the weight limits on the streets. She was concerned about the possible bus stop changes if the Village asks Olympia Transportation director </w:t>
      </w:r>
      <w:r w:rsidR="00A10786">
        <w:rPr>
          <w:rFonts w:ascii="Arial" w:hAnsi="Arial" w:cs="Arial"/>
        </w:rPr>
        <w:t>to limit the bus usage of the streets.</w:t>
      </w:r>
      <w:r>
        <w:rPr>
          <w:rFonts w:ascii="Arial" w:hAnsi="Arial" w:cs="Arial"/>
        </w:rPr>
        <w:t xml:space="preserve"> </w:t>
      </w: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A10786" w:rsidRDefault="00964869" w:rsidP="00964869">
      <w:pPr>
        <w:pStyle w:val="ListParagraph"/>
        <w:numPr>
          <w:ilvl w:val="0"/>
          <w:numId w:val="10"/>
        </w:numPr>
        <w:rPr>
          <w:rFonts w:ascii="Arial" w:hAnsi="Arial" w:cs="Arial"/>
        </w:rPr>
      </w:pPr>
      <w:r w:rsidRPr="00A10786">
        <w:rPr>
          <w:rFonts w:ascii="Arial" w:hAnsi="Arial" w:cs="Arial"/>
        </w:rPr>
        <w:t xml:space="preserve">Trustee Smith </w:t>
      </w:r>
      <w:r w:rsidR="00A10786">
        <w:rPr>
          <w:rFonts w:ascii="Arial" w:hAnsi="Arial" w:cs="Arial"/>
        </w:rPr>
        <w:t>reported that Mike Boitnott has received the safety cabinets for the maintenance building. Trustee Smith is still checking with Mike Boitnott about the other safety equipment that is needed.</w:t>
      </w:r>
    </w:p>
    <w:p w:rsidR="00A10786" w:rsidRDefault="0083004C" w:rsidP="00964869">
      <w:pPr>
        <w:pStyle w:val="ListParagraph"/>
        <w:numPr>
          <w:ilvl w:val="0"/>
          <w:numId w:val="10"/>
        </w:numPr>
        <w:rPr>
          <w:rFonts w:ascii="Arial" w:hAnsi="Arial" w:cs="Arial"/>
        </w:rPr>
      </w:pPr>
      <w:r w:rsidRPr="00A10786">
        <w:rPr>
          <w:rFonts w:ascii="Arial" w:hAnsi="Arial" w:cs="Arial"/>
        </w:rPr>
        <w:t xml:space="preserve">Trustee Smith </w:t>
      </w:r>
      <w:r w:rsidR="00A10786">
        <w:rPr>
          <w:rFonts w:ascii="Arial" w:hAnsi="Arial" w:cs="Arial"/>
        </w:rPr>
        <w:t>reported to the Board that Midstate Asphalt Repair will start patch seal on the roads Monday July 23, 2012.</w:t>
      </w:r>
    </w:p>
    <w:p w:rsidR="0083004C" w:rsidRDefault="0083004C" w:rsidP="00964869">
      <w:pPr>
        <w:pStyle w:val="ListParagraph"/>
        <w:numPr>
          <w:ilvl w:val="0"/>
          <w:numId w:val="10"/>
        </w:numPr>
        <w:rPr>
          <w:rFonts w:ascii="Arial" w:hAnsi="Arial" w:cs="Arial"/>
        </w:rPr>
      </w:pPr>
      <w:r w:rsidRPr="00A10786">
        <w:rPr>
          <w:rFonts w:ascii="Arial" w:hAnsi="Arial" w:cs="Arial"/>
        </w:rPr>
        <w:t xml:space="preserve">Trustee Smith </w:t>
      </w:r>
      <w:r w:rsidR="00A10786">
        <w:rPr>
          <w:rFonts w:ascii="Arial" w:hAnsi="Arial" w:cs="Arial"/>
        </w:rPr>
        <w:t>is checking on the street signs and</w:t>
      </w:r>
      <w:r w:rsidR="0022139A">
        <w:rPr>
          <w:rFonts w:ascii="Arial" w:hAnsi="Arial" w:cs="Arial"/>
        </w:rPr>
        <w:t xml:space="preserve"> traffic signs, and</w:t>
      </w:r>
      <w:r w:rsidR="00A10786">
        <w:rPr>
          <w:rFonts w:ascii="Arial" w:hAnsi="Arial" w:cs="Arial"/>
        </w:rPr>
        <w:t xml:space="preserve"> when they must be compliant by.</w:t>
      </w:r>
      <w:r w:rsidR="0085482C">
        <w:rPr>
          <w:rFonts w:ascii="Arial" w:hAnsi="Arial" w:cs="Arial"/>
        </w:rPr>
        <w:t xml:space="preserve"> Trustee Smith is going to check with the McLean County Highway Department about the signs.</w:t>
      </w:r>
    </w:p>
    <w:p w:rsidR="0085482C" w:rsidRDefault="0085482C" w:rsidP="00964869">
      <w:pPr>
        <w:pStyle w:val="ListParagraph"/>
        <w:numPr>
          <w:ilvl w:val="0"/>
          <w:numId w:val="10"/>
        </w:numPr>
        <w:rPr>
          <w:rFonts w:ascii="Arial" w:hAnsi="Arial" w:cs="Arial"/>
        </w:rPr>
      </w:pPr>
      <w:r>
        <w:rPr>
          <w:rFonts w:ascii="Arial" w:hAnsi="Arial" w:cs="Arial"/>
        </w:rPr>
        <w:t>Trustee Smith and Acting President John Owen are going to set a time to go talk with the Olympia Transportation director about the weight limits on the Village streets, and the damage the buses are causing the Village streets.</w:t>
      </w:r>
    </w:p>
    <w:p w:rsidR="0085482C" w:rsidRPr="00A10786" w:rsidRDefault="0085482C" w:rsidP="00964869">
      <w:pPr>
        <w:pStyle w:val="ListParagraph"/>
        <w:numPr>
          <w:ilvl w:val="0"/>
          <w:numId w:val="10"/>
        </w:numPr>
        <w:rPr>
          <w:rFonts w:ascii="Arial" w:hAnsi="Arial" w:cs="Arial"/>
        </w:rPr>
      </w:pPr>
      <w:r>
        <w:rPr>
          <w:rFonts w:ascii="Arial" w:hAnsi="Arial" w:cs="Arial"/>
        </w:rPr>
        <w:t>Trustee Smith is still checking into the replacement of sidewalks around the Village.</w:t>
      </w:r>
    </w:p>
    <w:p w:rsidR="00CE68DA" w:rsidRPr="00CE68DA" w:rsidRDefault="00BB4E4D" w:rsidP="00CE68DA">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EB7575">
        <w:rPr>
          <w:rFonts w:ascii="Arial" w:hAnsi="Arial" w:cs="Arial"/>
        </w:rPr>
        <w:t>reported the following to the Board:</w:t>
      </w:r>
    </w:p>
    <w:p w:rsidR="00EB7575" w:rsidRDefault="00D90E5E" w:rsidP="00D90E5E">
      <w:pPr>
        <w:pStyle w:val="ListParagraph"/>
        <w:numPr>
          <w:ilvl w:val="0"/>
          <w:numId w:val="11"/>
        </w:numPr>
        <w:rPr>
          <w:rFonts w:ascii="Arial" w:hAnsi="Arial" w:cs="Arial"/>
        </w:rPr>
      </w:pPr>
      <w:r>
        <w:rPr>
          <w:rFonts w:ascii="Arial" w:hAnsi="Arial" w:cs="Arial"/>
        </w:rPr>
        <w:t xml:space="preserve">Trustee Pitcher </w:t>
      </w:r>
      <w:r w:rsidR="0085482C">
        <w:rPr>
          <w:rFonts w:ascii="Arial" w:hAnsi="Arial" w:cs="Arial"/>
        </w:rPr>
        <w:t xml:space="preserve">has located the culvert that was washed out in front of John William’s property on Main Street. Trustee Pitcher had Mike Boitnott pack some dirt in and around the culvert. Trustee Pitcher believes </w:t>
      </w:r>
      <w:r w:rsidR="000C547B">
        <w:rPr>
          <w:rFonts w:ascii="Arial" w:hAnsi="Arial" w:cs="Arial"/>
        </w:rPr>
        <w:t xml:space="preserve">that the problem is solved. </w:t>
      </w:r>
    </w:p>
    <w:p w:rsidR="000C547B" w:rsidRPr="00D405E7" w:rsidRDefault="000C547B" w:rsidP="00D90E5E">
      <w:pPr>
        <w:pStyle w:val="ListParagraph"/>
        <w:numPr>
          <w:ilvl w:val="0"/>
          <w:numId w:val="11"/>
        </w:numPr>
        <w:rPr>
          <w:rFonts w:ascii="Arial" w:hAnsi="Arial" w:cs="Arial"/>
        </w:rPr>
      </w:pPr>
      <w:r>
        <w:rPr>
          <w:rFonts w:ascii="Arial" w:hAnsi="Arial" w:cs="Arial"/>
        </w:rPr>
        <w:t>Trustee Pitcher reported that the 2012 IDCEO grant guidelines will be available soon. Trustee Pitcher will get all the information as soon as it is available.</w:t>
      </w:r>
    </w:p>
    <w:p w:rsidR="00C0095B" w:rsidRDefault="00C0095B" w:rsidP="00BB4E4D">
      <w:pPr>
        <w:ind w:left="1440"/>
        <w:rPr>
          <w:rFonts w:ascii="Arial" w:hAnsi="Arial" w:cs="Arial"/>
        </w:rPr>
      </w:pPr>
    </w:p>
    <w:p w:rsidR="00D642D0" w:rsidRPr="00D642D0" w:rsidRDefault="00D642D0" w:rsidP="00CF4479">
      <w:pPr>
        <w:pStyle w:val="Heading2"/>
      </w:pPr>
      <w:r>
        <w:lastRenderedPageBreak/>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rustee Nydra Owen</w:t>
      </w:r>
      <w:r w:rsidR="00D16E24">
        <w:rPr>
          <w:rFonts w:ascii="Arial" w:hAnsi="Arial" w:cs="Arial"/>
        </w:rPr>
        <w:t xml:space="preserve"> </w:t>
      </w:r>
      <w:r w:rsidR="0038431D">
        <w:rPr>
          <w:rFonts w:ascii="Arial" w:hAnsi="Arial" w:cs="Arial"/>
        </w:rPr>
        <w:t>reported the following to the Board:</w:t>
      </w:r>
    </w:p>
    <w:p w:rsidR="001A780D" w:rsidRDefault="001A780D" w:rsidP="00D16E24">
      <w:pPr>
        <w:pStyle w:val="ListParagraph"/>
        <w:numPr>
          <w:ilvl w:val="0"/>
          <w:numId w:val="8"/>
        </w:numPr>
        <w:rPr>
          <w:rFonts w:ascii="Arial" w:hAnsi="Arial" w:cs="Arial"/>
        </w:rPr>
      </w:pPr>
      <w:r>
        <w:rPr>
          <w:rFonts w:ascii="Arial" w:hAnsi="Arial" w:cs="Arial"/>
        </w:rPr>
        <w:t>Trustee Nydra Owen discussed the Tonka service contract.</w:t>
      </w:r>
      <w:r w:rsidR="00040F6E">
        <w:rPr>
          <w:rFonts w:ascii="Arial" w:hAnsi="Arial" w:cs="Arial"/>
        </w:rPr>
        <w:t xml:space="preserve"> The proposed contract for the Tonka would be $3,600.00 every other year. Mike Boitnott would like to learn some of the maintenance procedures, so he can perform them. Trustee N. Owen is going to check with Jeff Emerson to see if he can train Mike Boitnott with some of the procedures</w:t>
      </w:r>
      <w:r w:rsidR="0022139A">
        <w:rPr>
          <w:rFonts w:ascii="Arial" w:hAnsi="Arial" w:cs="Arial"/>
        </w:rPr>
        <w:t>. This is</w:t>
      </w:r>
      <w:r w:rsidR="00D84854">
        <w:rPr>
          <w:rFonts w:ascii="Arial" w:hAnsi="Arial" w:cs="Arial"/>
        </w:rPr>
        <w:t xml:space="preserve"> tabled until next meeting.</w:t>
      </w:r>
      <w:r w:rsidR="00040F6E">
        <w:rPr>
          <w:rFonts w:ascii="Arial" w:hAnsi="Arial" w:cs="Arial"/>
        </w:rPr>
        <w:t xml:space="preserve">  </w:t>
      </w:r>
    </w:p>
    <w:p w:rsidR="00D5761F" w:rsidRDefault="00BE735B" w:rsidP="00D16E24">
      <w:pPr>
        <w:pStyle w:val="ListParagraph"/>
        <w:numPr>
          <w:ilvl w:val="0"/>
          <w:numId w:val="8"/>
        </w:numPr>
        <w:rPr>
          <w:rFonts w:ascii="Arial" w:hAnsi="Arial" w:cs="Arial"/>
        </w:rPr>
      </w:pPr>
      <w:r>
        <w:rPr>
          <w:rFonts w:ascii="Arial" w:hAnsi="Arial" w:cs="Arial"/>
        </w:rPr>
        <w:t>Trustee Nydra Owen updated the Board about the water tower cleaning. Mid-West Tower Cleaners had a fire at their operation base, and they lost a couple of their trucks in the fire. Trustee N. Owen stated that this changed their scheduling and they will not be here until next week.</w:t>
      </w:r>
    </w:p>
    <w:p w:rsidR="00BE735B" w:rsidRDefault="00BE735B" w:rsidP="00D16E24">
      <w:pPr>
        <w:pStyle w:val="ListParagraph"/>
        <w:numPr>
          <w:ilvl w:val="0"/>
          <w:numId w:val="8"/>
        </w:numPr>
        <w:rPr>
          <w:rFonts w:ascii="Arial" w:hAnsi="Arial" w:cs="Arial"/>
        </w:rPr>
      </w:pPr>
      <w:r>
        <w:rPr>
          <w:rFonts w:ascii="Arial" w:hAnsi="Arial" w:cs="Arial"/>
        </w:rPr>
        <w:t xml:space="preserve">Trustee N. Owen discussed with the Board the interior </w:t>
      </w:r>
      <w:r w:rsidR="00615987">
        <w:rPr>
          <w:rFonts w:ascii="Arial" w:hAnsi="Arial" w:cs="Arial"/>
        </w:rPr>
        <w:t>water tower cleaning and the importance of having this procedure done. Trustee N. Owen has two different proposals for the interior water tower cleaning. Pittsburg Tank and Tower Maintenance Co. gave two different options;</w:t>
      </w:r>
      <w:r w:rsidR="00615987">
        <w:rPr>
          <w:rFonts w:ascii="Arial" w:hAnsi="Arial" w:cs="Arial"/>
        </w:rPr>
        <w:tab/>
        <w:t xml:space="preserve">1: Perform an exterior </w:t>
      </w:r>
      <w:r w:rsidR="004D53AB">
        <w:rPr>
          <w:rFonts w:ascii="Arial" w:hAnsi="Arial" w:cs="Arial"/>
        </w:rPr>
        <w:t>visual inspection and interior in-service inspection. A detailed written report of the findings with photographs, DVD of inspection, corrective recommendations and cost estimates will be provided at the cost of $1,200.00.</w:t>
      </w:r>
    </w:p>
    <w:p w:rsidR="004D53AB" w:rsidRDefault="004D53AB" w:rsidP="004D53AB">
      <w:pPr>
        <w:pStyle w:val="ListParagraph"/>
        <w:ind w:left="2880"/>
        <w:rPr>
          <w:rFonts w:ascii="Arial" w:hAnsi="Arial" w:cs="Arial"/>
        </w:rPr>
      </w:pPr>
      <w:r>
        <w:rPr>
          <w:rFonts w:ascii="Arial" w:hAnsi="Arial" w:cs="Arial"/>
        </w:rPr>
        <w:t>2: Perform a visual exterior inspection and dry out-of-service internal inspection. A detailed written report of the findings with photographs, corrective recommendations, and cost estimates will be provided at the cost of $1,500.00.</w:t>
      </w:r>
    </w:p>
    <w:p w:rsidR="004D53AB" w:rsidRDefault="004D53AB" w:rsidP="004D53AB">
      <w:pPr>
        <w:pStyle w:val="ListParagraph"/>
        <w:ind w:left="2880"/>
        <w:rPr>
          <w:rFonts w:ascii="Arial" w:hAnsi="Arial" w:cs="Arial"/>
        </w:rPr>
      </w:pPr>
      <w:r>
        <w:rPr>
          <w:rFonts w:ascii="Arial" w:hAnsi="Arial" w:cs="Arial"/>
        </w:rPr>
        <w:t>Pittsburg Tank and Tower inspections are performed by a Remote</w:t>
      </w:r>
      <w:r w:rsidR="004554C6">
        <w:rPr>
          <w:rFonts w:ascii="Arial" w:hAnsi="Arial" w:cs="Arial"/>
        </w:rPr>
        <w:t>ly Controlled Submergible Robot. Pittsburg also drains the inside of the tower.</w:t>
      </w:r>
    </w:p>
    <w:p w:rsidR="004554C6" w:rsidRDefault="004554C6" w:rsidP="004554C6">
      <w:pPr>
        <w:ind w:left="1440" w:firstLine="720"/>
        <w:rPr>
          <w:rFonts w:ascii="Arial" w:hAnsi="Arial" w:cs="Arial"/>
        </w:rPr>
      </w:pPr>
      <w:r>
        <w:rPr>
          <w:rFonts w:ascii="Arial" w:hAnsi="Arial" w:cs="Arial"/>
        </w:rPr>
        <w:t>Pro-Dive, INC. gave a quote of $3,177.00 to provide a dive team to inspect and clean the water tower</w:t>
      </w:r>
      <w:r w:rsidR="00B05AB3">
        <w:rPr>
          <w:rFonts w:ascii="Arial" w:hAnsi="Arial" w:cs="Arial"/>
        </w:rPr>
        <w:t xml:space="preserve"> for a (8) eight hour day</w:t>
      </w:r>
      <w:r>
        <w:rPr>
          <w:rFonts w:ascii="Arial" w:hAnsi="Arial" w:cs="Arial"/>
        </w:rPr>
        <w:t>. This quote included a three man diving team and gear to support the water tower inspection and cleaning</w:t>
      </w:r>
      <w:r w:rsidR="009D393A">
        <w:rPr>
          <w:rFonts w:ascii="Arial" w:hAnsi="Arial" w:cs="Arial"/>
        </w:rPr>
        <w:t>. Pro-Dive will swim the tower and inspect for any problems</w:t>
      </w:r>
      <w:r w:rsidR="00B05AB3">
        <w:rPr>
          <w:rFonts w:ascii="Arial" w:hAnsi="Arial" w:cs="Arial"/>
        </w:rPr>
        <w:t xml:space="preserve"> and can fix with a product they use called aqua</w:t>
      </w:r>
      <w:r w:rsidR="00C97096">
        <w:rPr>
          <w:rFonts w:ascii="Arial" w:hAnsi="Arial" w:cs="Arial"/>
        </w:rPr>
        <w:t>-</w:t>
      </w:r>
      <w:r w:rsidR="00B05AB3">
        <w:rPr>
          <w:rFonts w:ascii="Arial" w:hAnsi="Arial" w:cs="Arial"/>
        </w:rPr>
        <w:t>poxy without draining the tower.</w:t>
      </w:r>
    </w:p>
    <w:p w:rsidR="00B05AB3" w:rsidRDefault="00B05AB3" w:rsidP="00B05AB3">
      <w:pPr>
        <w:pStyle w:val="ListParagraph"/>
        <w:numPr>
          <w:ilvl w:val="0"/>
          <w:numId w:val="25"/>
        </w:numPr>
        <w:rPr>
          <w:rFonts w:ascii="Arial" w:hAnsi="Arial" w:cs="Arial"/>
        </w:rPr>
      </w:pPr>
      <w:r>
        <w:rPr>
          <w:rFonts w:ascii="Arial" w:hAnsi="Arial" w:cs="Arial"/>
        </w:rPr>
        <w:t>Trustee N. Owen is going to check the references for Pro-Dive.</w:t>
      </w:r>
    </w:p>
    <w:p w:rsidR="001337FE" w:rsidRPr="00B05AB3" w:rsidRDefault="001337FE" w:rsidP="00B05AB3">
      <w:pPr>
        <w:pStyle w:val="ListParagraph"/>
        <w:numPr>
          <w:ilvl w:val="0"/>
          <w:numId w:val="25"/>
        </w:numPr>
        <w:rPr>
          <w:rFonts w:ascii="Arial" w:hAnsi="Arial" w:cs="Arial"/>
        </w:rPr>
      </w:pPr>
      <w:r>
        <w:rPr>
          <w:rFonts w:ascii="Arial" w:hAnsi="Arial" w:cs="Arial"/>
        </w:rPr>
        <w:t>Trustee N. Owen is going to check with Mike Boitnott on setting up a water plant tour.</w:t>
      </w:r>
    </w:p>
    <w:p w:rsidR="00615987" w:rsidRPr="00615987" w:rsidRDefault="00615987" w:rsidP="00615987">
      <w:pPr>
        <w:ind w:left="1800"/>
        <w:rPr>
          <w:rFonts w:ascii="Arial" w:hAnsi="Arial" w:cs="Arial"/>
        </w:rPr>
      </w:pPr>
    </w:p>
    <w:p w:rsidR="00D7542B" w:rsidRDefault="00D7542B" w:rsidP="00D7542B">
      <w:pPr>
        <w:pStyle w:val="ListParagraph"/>
        <w:ind w:left="1440"/>
        <w:rPr>
          <w:rFonts w:ascii="Arial" w:hAnsi="Arial" w:cs="Arial"/>
        </w:rPr>
      </w:pPr>
    </w:p>
    <w:p w:rsidR="009C7B91" w:rsidRDefault="009C7B91" w:rsidP="009C7B91">
      <w:pPr>
        <w:pStyle w:val="ListParagraph"/>
        <w:ind w:left="6480"/>
        <w:rPr>
          <w:rFonts w:ascii="Arial" w:hAnsi="Arial" w:cs="Arial"/>
        </w:rPr>
      </w:pPr>
      <w:r>
        <w:rPr>
          <w:rFonts w:ascii="Arial" w:hAnsi="Arial" w:cs="Arial"/>
        </w:rPr>
        <w:tab/>
      </w:r>
      <w:r>
        <w:rPr>
          <w:rFonts w:ascii="Arial" w:hAnsi="Arial" w:cs="Arial"/>
        </w:rPr>
        <w:tab/>
      </w:r>
    </w:p>
    <w:p w:rsidR="00E275A2" w:rsidRDefault="002D2673" w:rsidP="00E275A2">
      <w:pPr>
        <w:pStyle w:val="Heading2"/>
      </w:pPr>
      <w:r>
        <w:lastRenderedPageBreak/>
        <w:t>H</w:t>
      </w:r>
      <w:r w:rsidR="00E275A2">
        <w:t>ealth/Beautification/Welfare:</w:t>
      </w:r>
    </w:p>
    <w:p w:rsidR="006405F6" w:rsidRDefault="009229D8" w:rsidP="006405F6">
      <w:pPr>
        <w:ind w:left="1440"/>
        <w:rPr>
          <w:rFonts w:ascii="Arial" w:hAnsi="Arial" w:cs="Arial"/>
        </w:rPr>
      </w:pPr>
      <w:r>
        <w:rPr>
          <w:rFonts w:ascii="Arial" w:hAnsi="Arial" w:cs="Arial"/>
        </w:rPr>
        <w:t>Acting President John Owen reported</w:t>
      </w:r>
      <w:r w:rsidR="002E3778">
        <w:rPr>
          <w:rFonts w:ascii="Arial" w:hAnsi="Arial" w:cs="Arial"/>
        </w:rPr>
        <w:t xml:space="preserve"> </w:t>
      </w:r>
      <w:r>
        <w:rPr>
          <w:rFonts w:ascii="Arial" w:hAnsi="Arial" w:cs="Arial"/>
        </w:rPr>
        <w:t>the following</w:t>
      </w:r>
      <w:r w:rsidR="002E3778">
        <w:rPr>
          <w:rFonts w:ascii="Arial" w:hAnsi="Arial" w:cs="Arial"/>
        </w:rPr>
        <w:t xml:space="preserve"> to the Board:</w:t>
      </w:r>
    </w:p>
    <w:p w:rsidR="00456F1B" w:rsidRPr="00B53AAF" w:rsidRDefault="00456F1B" w:rsidP="00456F1B">
      <w:pPr>
        <w:pStyle w:val="ListParagraph"/>
        <w:numPr>
          <w:ilvl w:val="0"/>
          <w:numId w:val="17"/>
        </w:numPr>
        <w:rPr>
          <w:rFonts w:ascii="Arial" w:hAnsi="Arial" w:cs="Arial"/>
        </w:rPr>
      </w:pPr>
      <w:r w:rsidRPr="00B53AAF">
        <w:rPr>
          <w:rFonts w:ascii="Arial" w:hAnsi="Arial" w:cs="Arial"/>
        </w:rPr>
        <w:t xml:space="preserve">Acting President John Owen discussed with the Board of Trustees the </w:t>
      </w:r>
      <w:r w:rsidR="00B53AAF" w:rsidRPr="00B53AAF">
        <w:rPr>
          <w:rFonts w:ascii="Arial" w:hAnsi="Arial" w:cs="Arial"/>
        </w:rPr>
        <w:t>referendum to be submitted to the voters of the Village of Stanford on the question of refuse and recycling collection. A public hearing must be set before the August 16</w:t>
      </w:r>
      <w:r w:rsidR="00B53AAF" w:rsidRPr="00B53AAF">
        <w:rPr>
          <w:rFonts w:ascii="Arial" w:hAnsi="Arial" w:cs="Arial"/>
          <w:vertAlign w:val="superscript"/>
        </w:rPr>
        <w:t>th</w:t>
      </w:r>
      <w:r w:rsidR="00B53AAF" w:rsidRPr="00B53AAF">
        <w:rPr>
          <w:rFonts w:ascii="Arial" w:hAnsi="Arial" w:cs="Arial"/>
        </w:rPr>
        <w:t xml:space="preserve"> meeting and the referendum must be done before August 20</w:t>
      </w:r>
      <w:r w:rsidR="00B53AAF" w:rsidRPr="00B53AAF">
        <w:rPr>
          <w:rFonts w:ascii="Arial" w:hAnsi="Arial" w:cs="Arial"/>
          <w:vertAlign w:val="superscript"/>
        </w:rPr>
        <w:t>th</w:t>
      </w:r>
      <w:r w:rsidR="00B53AAF" w:rsidRPr="00B53AAF">
        <w:rPr>
          <w:rFonts w:ascii="Arial" w:hAnsi="Arial" w:cs="Arial"/>
        </w:rPr>
        <w:t>.</w:t>
      </w:r>
    </w:p>
    <w:p w:rsidR="00456F1B" w:rsidRDefault="00456F1B" w:rsidP="00456F1B">
      <w:pPr>
        <w:pStyle w:val="ListParagraph"/>
        <w:ind w:left="2160"/>
        <w:rPr>
          <w:rFonts w:ascii="Arial" w:hAnsi="Arial" w:cs="Arial"/>
        </w:rPr>
      </w:pPr>
    </w:p>
    <w:p w:rsidR="00243D77" w:rsidRDefault="00243D77" w:rsidP="00243D77">
      <w:pPr>
        <w:pStyle w:val="Heading2"/>
      </w:pPr>
      <w:r>
        <w:t>Community Development:</w:t>
      </w:r>
    </w:p>
    <w:p w:rsidR="00DE39D6" w:rsidRDefault="002E3778" w:rsidP="00B14F13">
      <w:pPr>
        <w:ind w:left="1440"/>
        <w:rPr>
          <w:rFonts w:ascii="Arial" w:hAnsi="Arial" w:cs="Arial"/>
        </w:rPr>
      </w:pPr>
      <w:r>
        <w:rPr>
          <w:rFonts w:ascii="Arial" w:hAnsi="Arial" w:cs="Arial"/>
        </w:rPr>
        <w:t xml:space="preserve"> Trustee Bridgewater </w:t>
      </w:r>
      <w:r w:rsidR="00CE68DA">
        <w:rPr>
          <w:rFonts w:ascii="Arial" w:hAnsi="Arial" w:cs="Arial"/>
        </w:rPr>
        <w:t>reported the following to the board:</w:t>
      </w:r>
    </w:p>
    <w:p w:rsidR="00CE68DA" w:rsidRDefault="00CE68DA" w:rsidP="00CE68DA">
      <w:pPr>
        <w:pStyle w:val="ListParagraph"/>
        <w:numPr>
          <w:ilvl w:val="0"/>
          <w:numId w:val="12"/>
        </w:numPr>
        <w:rPr>
          <w:rFonts w:ascii="Arial" w:hAnsi="Arial" w:cs="Arial"/>
        </w:rPr>
      </w:pPr>
      <w:r w:rsidRPr="00CE68DA">
        <w:rPr>
          <w:rFonts w:ascii="Arial" w:hAnsi="Arial" w:cs="Arial"/>
        </w:rPr>
        <w:t xml:space="preserve">Trustee Bridgewater discussed the Ameren Reimbursement for the sub-division. Trustee Bridgewater </w:t>
      </w:r>
      <w:r w:rsidR="00C97096">
        <w:rPr>
          <w:rFonts w:ascii="Arial" w:hAnsi="Arial" w:cs="Arial"/>
        </w:rPr>
        <w:t>has talked with Roy Buckston</w:t>
      </w:r>
      <w:r w:rsidR="00CE52E4">
        <w:rPr>
          <w:rFonts w:ascii="Arial" w:hAnsi="Arial" w:cs="Arial"/>
        </w:rPr>
        <w:t xml:space="preserve">, and Mr. Buckston said he has never heard of anyone getting an </w:t>
      </w:r>
      <w:r w:rsidR="0022139A">
        <w:rPr>
          <w:rFonts w:ascii="Arial" w:hAnsi="Arial" w:cs="Arial"/>
        </w:rPr>
        <w:t>extension</w:t>
      </w:r>
      <w:r w:rsidR="003C464A">
        <w:rPr>
          <w:rFonts w:ascii="Arial" w:hAnsi="Arial" w:cs="Arial"/>
        </w:rPr>
        <w:t xml:space="preserve"> on the electric reimbursement. Trustee Bridgewater is going to contact Amy Stedman, for m</w:t>
      </w:r>
      <w:r w:rsidR="0022139A">
        <w:rPr>
          <w:rFonts w:ascii="Arial" w:hAnsi="Arial" w:cs="Arial"/>
        </w:rPr>
        <w:t>ore information on the extension</w:t>
      </w:r>
      <w:r w:rsidR="003C464A">
        <w:rPr>
          <w:rFonts w:ascii="Arial" w:hAnsi="Arial" w:cs="Arial"/>
        </w:rPr>
        <w:t>.</w:t>
      </w:r>
    </w:p>
    <w:p w:rsidR="00EA11AD" w:rsidRDefault="00CE68DA" w:rsidP="00CE68DA">
      <w:pPr>
        <w:pStyle w:val="ListParagraph"/>
        <w:numPr>
          <w:ilvl w:val="0"/>
          <w:numId w:val="12"/>
        </w:numPr>
        <w:rPr>
          <w:rFonts w:ascii="Arial" w:hAnsi="Arial" w:cs="Arial"/>
        </w:rPr>
      </w:pPr>
      <w:r>
        <w:rPr>
          <w:rFonts w:ascii="Arial" w:hAnsi="Arial" w:cs="Arial"/>
        </w:rPr>
        <w:t>Trustee Bridgewater t</w:t>
      </w:r>
      <w:r w:rsidR="00BE0FCC">
        <w:rPr>
          <w:rFonts w:ascii="Arial" w:hAnsi="Arial" w:cs="Arial"/>
        </w:rPr>
        <w:t xml:space="preserve">alked with </w:t>
      </w:r>
      <w:r w:rsidR="001D528E">
        <w:rPr>
          <w:rFonts w:ascii="Arial" w:hAnsi="Arial" w:cs="Arial"/>
        </w:rPr>
        <w:t xml:space="preserve">spoke with Bill Anderson with Morton Community Bank. Mr. Anderson thinks that the raffle house is a good idea, but Morton Community Bank is not interested with helping with the project. Trustee </w:t>
      </w:r>
      <w:r w:rsidR="000749B5">
        <w:rPr>
          <w:rFonts w:ascii="Arial" w:hAnsi="Arial" w:cs="Arial"/>
        </w:rPr>
        <w:t>Bridgewater</w:t>
      </w:r>
      <w:r w:rsidR="001D528E">
        <w:rPr>
          <w:rFonts w:ascii="Arial" w:hAnsi="Arial" w:cs="Arial"/>
        </w:rPr>
        <w:t xml:space="preserve"> hasn’t talked to Ted </w:t>
      </w:r>
      <w:r w:rsidR="0022139A">
        <w:rPr>
          <w:rFonts w:ascii="Arial" w:hAnsi="Arial" w:cs="Arial"/>
        </w:rPr>
        <w:t>Schieler</w:t>
      </w:r>
      <w:r w:rsidR="00EA11AD">
        <w:rPr>
          <w:rFonts w:ascii="Arial" w:hAnsi="Arial" w:cs="Arial"/>
        </w:rPr>
        <w:t xml:space="preserve"> with Homeway Homes to see if he has any other suggestions for doing the raffle.</w:t>
      </w:r>
    </w:p>
    <w:p w:rsidR="00CE68DA" w:rsidRPr="00CE68DA" w:rsidRDefault="00EA11AD" w:rsidP="00CE68DA">
      <w:pPr>
        <w:pStyle w:val="ListParagraph"/>
        <w:numPr>
          <w:ilvl w:val="0"/>
          <w:numId w:val="12"/>
        </w:numPr>
        <w:rPr>
          <w:rFonts w:ascii="Arial" w:hAnsi="Arial" w:cs="Arial"/>
        </w:rPr>
      </w:pPr>
      <w:r>
        <w:rPr>
          <w:rFonts w:ascii="Arial" w:hAnsi="Arial" w:cs="Arial"/>
        </w:rPr>
        <w:t>Trustee Bridgewater discussed the appraisal</w:t>
      </w:r>
      <w:r w:rsidR="003C266B">
        <w:rPr>
          <w:rFonts w:ascii="Arial" w:hAnsi="Arial" w:cs="Arial"/>
        </w:rPr>
        <w:t xml:space="preserve"> of the sub</w:t>
      </w:r>
      <w:r>
        <w:rPr>
          <w:rFonts w:ascii="Arial" w:hAnsi="Arial" w:cs="Arial"/>
        </w:rPr>
        <w:t>-division lots. Based on the advice from Attorney Mark McGrath the Bo</w:t>
      </w:r>
      <w:r w:rsidR="00BD0309">
        <w:rPr>
          <w:rFonts w:ascii="Arial" w:hAnsi="Arial" w:cs="Arial"/>
        </w:rPr>
        <w:t>ard will w</w:t>
      </w:r>
      <w:r w:rsidR="0022139A">
        <w:rPr>
          <w:rFonts w:ascii="Arial" w:hAnsi="Arial" w:cs="Arial"/>
        </w:rPr>
        <w:t>ait to have a lot appraised until</w:t>
      </w:r>
      <w:r w:rsidR="00BD0309">
        <w:rPr>
          <w:rFonts w:ascii="Arial" w:hAnsi="Arial" w:cs="Arial"/>
        </w:rPr>
        <w:t xml:space="preserve"> a lot sells, then the other lots can be sold at the appraised value of the sold lot.</w:t>
      </w:r>
      <w:r w:rsidR="000749B5">
        <w:rPr>
          <w:rFonts w:ascii="Arial" w:hAnsi="Arial" w:cs="Arial"/>
        </w:rPr>
        <w:t xml:space="preserve"> </w:t>
      </w:r>
    </w:p>
    <w:p w:rsidR="00626ADD" w:rsidRPr="00626ADD" w:rsidRDefault="00626ADD" w:rsidP="00C56CB2">
      <w:pPr>
        <w:pStyle w:val="ListParagraph"/>
        <w:ind w:left="2880"/>
        <w:rPr>
          <w:rFonts w:ascii="Arial" w:hAnsi="Arial" w:cs="Arial"/>
        </w:rPr>
      </w:pP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0749B5" w:rsidRDefault="000749B5" w:rsidP="000749B5">
      <w:pPr>
        <w:pStyle w:val="ListParagraph"/>
        <w:numPr>
          <w:ilvl w:val="0"/>
          <w:numId w:val="13"/>
        </w:numPr>
        <w:rPr>
          <w:rFonts w:ascii="Arial" w:hAnsi="Arial" w:cs="Arial"/>
        </w:rPr>
      </w:pPr>
      <w:r>
        <w:rPr>
          <w:rFonts w:ascii="Arial" w:hAnsi="Arial" w:cs="Arial"/>
        </w:rPr>
        <w:t>Acting President John Owen stated that he has not had a chance to</w:t>
      </w:r>
      <w:r w:rsidR="003C266B">
        <w:rPr>
          <w:rFonts w:ascii="Arial" w:hAnsi="Arial" w:cs="Arial"/>
        </w:rPr>
        <w:t xml:space="preserve"> work with Chief Gleason and</w:t>
      </w:r>
      <w:r>
        <w:rPr>
          <w:rFonts w:ascii="Arial" w:hAnsi="Arial" w:cs="Arial"/>
        </w:rPr>
        <w:t xml:space="preserve"> talk to the residents at 411 Pleasant or 103 S Kathleen.</w:t>
      </w:r>
    </w:p>
    <w:p w:rsidR="000749B5" w:rsidRDefault="003C266B" w:rsidP="000749B5">
      <w:pPr>
        <w:pStyle w:val="ListParagraph"/>
        <w:numPr>
          <w:ilvl w:val="0"/>
          <w:numId w:val="13"/>
        </w:numPr>
        <w:rPr>
          <w:rFonts w:ascii="Arial" w:hAnsi="Arial" w:cs="Arial"/>
        </w:rPr>
      </w:pPr>
      <w:r>
        <w:rPr>
          <w:rFonts w:ascii="Arial" w:hAnsi="Arial" w:cs="Arial"/>
        </w:rPr>
        <w:t xml:space="preserve">Attorney Mark McGrath presented the Board of Trustees an ordinance for the stop signs. </w:t>
      </w:r>
    </w:p>
    <w:p w:rsidR="00010619" w:rsidRDefault="00010619" w:rsidP="000749B5">
      <w:pPr>
        <w:pStyle w:val="ListParagraph"/>
        <w:numPr>
          <w:ilvl w:val="0"/>
          <w:numId w:val="13"/>
        </w:numPr>
        <w:rPr>
          <w:rFonts w:ascii="Arial" w:hAnsi="Arial" w:cs="Arial"/>
        </w:rPr>
      </w:pPr>
      <w:r>
        <w:rPr>
          <w:rFonts w:ascii="Arial" w:hAnsi="Arial" w:cs="Arial"/>
        </w:rPr>
        <w:t>Attorney Mark McGrath presented the Board with an ordinance</w:t>
      </w:r>
      <w:r w:rsidR="00C35319">
        <w:rPr>
          <w:rFonts w:ascii="Arial" w:hAnsi="Arial" w:cs="Arial"/>
        </w:rPr>
        <w:t xml:space="preserve"> for Disorderly Conduct. This ordinance needs to be adopted and the maximum fine should be $750.00.</w:t>
      </w:r>
    </w:p>
    <w:p w:rsidR="00596890" w:rsidRDefault="00596890" w:rsidP="00C35319">
      <w:pPr>
        <w:ind w:left="2160"/>
        <w:rPr>
          <w:rFonts w:ascii="Arial" w:hAnsi="Arial" w:cs="Arial"/>
        </w:rPr>
      </w:pPr>
      <w:r>
        <w:rPr>
          <w:rFonts w:ascii="Arial" w:hAnsi="Arial" w:cs="Arial"/>
        </w:rPr>
        <w:t>Acting President John Owen moved, seconded by Trustee Pitcher to adopt the Disorderly Conduct Ordinance 03-12 with Attorney Mark McGrath to make changes.</w:t>
      </w:r>
    </w:p>
    <w:p w:rsidR="00596890" w:rsidRDefault="00596890" w:rsidP="00C35319">
      <w:pPr>
        <w:ind w:left="2160"/>
        <w:rPr>
          <w:rFonts w:ascii="Arial" w:hAnsi="Arial" w:cs="Arial"/>
        </w:rPr>
      </w:pPr>
      <w:r>
        <w:rPr>
          <w:rFonts w:ascii="Arial" w:hAnsi="Arial" w:cs="Arial"/>
        </w:rPr>
        <w:lastRenderedPageBreak/>
        <w:t>On the roll call the vote was:</w:t>
      </w:r>
    </w:p>
    <w:p w:rsidR="00596890" w:rsidRDefault="00596890" w:rsidP="00C35319">
      <w:pPr>
        <w:ind w:left="2160"/>
        <w:rPr>
          <w:rFonts w:ascii="Arial" w:hAnsi="Arial" w:cs="Arial"/>
        </w:rPr>
      </w:pPr>
      <w:r>
        <w:rPr>
          <w:rFonts w:ascii="Arial" w:hAnsi="Arial" w:cs="Arial"/>
        </w:rPr>
        <w:t>AYES: 5 – Acting President John Owen, Trustees Pitcher, N. Owen, Smith and Bridgewater.</w:t>
      </w:r>
    </w:p>
    <w:p w:rsidR="00596890" w:rsidRDefault="00596890" w:rsidP="00C35319">
      <w:pPr>
        <w:ind w:left="2160"/>
        <w:rPr>
          <w:rFonts w:ascii="Arial" w:hAnsi="Arial" w:cs="Arial"/>
        </w:rPr>
      </w:pPr>
      <w:r>
        <w:rPr>
          <w:rFonts w:ascii="Arial" w:hAnsi="Arial" w:cs="Arial"/>
        </w:rPr>
        <w:t>NAYS: 0</w:t>
      </w:r>
    </w:p>
    <w:p w:rsidR="00596890" w:rsidRDefault="00596890" w:rsidP="00C35319">
      <w:pPr>
        <w:ind w:left="2160"/>
        <w:rPr>
          <w:rFonts w:ascii="Arial" w:hAnsi="Arial" w:cs="Arial"/>
        </w:rPr>
      </w:pPr>
      <w:r>
        <w:rPr>
          <w:rFonts w:ascii="Arial" w:hAnsi="Arial" w:cs="Arial"/>
        </w:rPr>
        <w:t>ABSENT: 0</w:t>
      </w:r>
    </w:p>
    <w:p w:rsidR="00596890" w:rsidRDefault="00596890" w:rsidP="00C35319">
      <w:pPr>
        <w:ind w:left="2160"/>
        <w:rPr>
          <w:rFonts w:ascii="Arial" w:hAnsi="Arial" w:cs="Arial"/>
        </w:rPr>
      </w:pPr>
      <w:r>
        <w:rPr>
          <w:rFonts w:ascii="Arial" w:hAnsi="Arial" w:cs="Arial"/>
        </w:rPr>
        <w:t>There being 5 affirmative votes the motion carried.</w:t>
      </w:r>
    </w:p>
    <w:p w:rsidR="00596890" w:rsidRDefault="00596890" w:rsidP="00C35319">
      <w:pPr>
        <w:ind w:left="2160"/>
        <w:rPr>
          <w:rFonts w:ascii="Arial" w:hAnsi="Arial" w:cs="Arial"/>
        </w:rPr>
      </w:pPr>
      <w:r>
        <w:rPr>
          <w:rFonts w:ascii="Arial" w:hAnsi="Arial" w:cs="Arial"/>
        </w:rPr>
        <w:t>Acting President John Owen moved, seconded by Trustee Pitcher to adopt Ordinance 02-12 Stop Signs, not including Main/Kathleen and Main/North.</w:t>
      </w:r>
    </w:p>
    <w:p w:rsidR="00596890" w:rsidRDefault="00596890" w:rsidP="00C35319">
      <w:pPr>
        <w:ind w:left="2160"/>
        <w:rPr>
          <w:rFonts w:ascii="Arial" w:hAnsi="Arial" w:cs="Arial"/>
        </w:rPr>
      </w:pPr>
      <w:r>
        <w:rPr>
          <w:rFonts w:ascii="Arial" w:hAnsi="Arial" w:cs="Arial"/>
        </w:rPr>
        <w:t>On the roll call the vote was:</w:t>
      </w:r>
    </w:p>
    <w:p w:rsidR="00596890" w:rsidRDefault="00596890" w:rsidP="00C35319">
      <w:pPr>
        <w:ind w:left="2160"/>
        <w:rPr>
          <w:rFonts w:ascii="Arial" w:hAnsi="Arial" w:cs="Arial"/>
        </w:rPr>
      </w:pPr>
      <w:r>
        <w:rPr>
          <w:rFonts w:ascii="Arial" w:hAnsi="Arial" w:cs="Arial"/>
        </w:rPr>
        <w:t>AYES: 5 – Acting President John Owen, Trustees Pitcher, N. Owen, Smith and Bridgewater.</w:t>
      </w:r>
    </w:p>
    <w:p w:rsidR="00596890" w:rsidRDefault="00596890" w:rsidP="00C35319">
      <w:pPr>
        <w:ind w:left="2160"/>
        <w:rPr>
          <w:rFonts w:ascii="Arial" w:hAnsi="Arial" w:cs="Arial"/>
        </w:rPr>
      </w:pPr>
      <w:r>
        <w:rPr>
          <w:rFonts w:ascii="Arial" w:hAnsi="Arial" w:cs="Arial"/>
        </w:rPr>
        <w:t>NAYS: 0</w:t>
      </w:r>
    </w:p>
    <w:p w:rsidR="00596890" w:rsidRDefault="00596890" w:rsidP="00C35319">
      <w:pPr>
        <w:ind w:left="2160"/>
        <w:rPr>
          <w:rFonts w:ascii="Arial" w:hAnsi="Arial" w:cs="Arial"/>
        </w:rPr>
      </w:pPr>
      <w:r>
        <w:rPr>
          <w:rFonts w:ascii="Arial" w:hAnsi="Arial" w:cs="Arial"/>
        </w:rPr>
        <w:t>ABSENT: 0</w:t>
      </w:r>
    </w:p>
    <w:p w:rsidR="00C35319" w:rsidRPr="00C35319" w:rsidRDefault="00596890" w:rsidP="00C35319">
      <w:pPr>
        <w:ind w:left="2160"/>
        <w:rPr>
          <w:rFonts w:ascii="Arial" w:hAnsi="Arial" w:cs="Arial"/>
        </w:rPr>
      </w:pPr>
      <w:r>
        <w:rPr>
          <w:rFonts w:ascii="Arial" w:hAnsi="Arial" w:cs="Arial"/>
        </w:rPr>
        <w:t xml:space="preserve">There being 5 affirmative votes the motion carried.  </w:t>
      </w:r>
    </w:p>
    <w:p w:rsidR="00672370" w:rsidRPr="00D733A4" w:rsidRDefault="00672370" w:rsidP="00D733A4">
      <w:pPr>
        <w:ind w:left="1800"/>
        <w:rPr>
          <w:rFonts w:ascii="Arial" w:hAnsi="Arial" w:cs="Arial"/>
        </w:rPr>
      </w:pPr>
    </w:p>
    <w:p w:rsidR="00702C8C" w:rsidRPr="00D32177" w:rsidRDefault="00702C8C" w:rsidP="00702C8C">
      <w:pPr>
        <w:pStyle w:val="Heading2"/>
      </w:pPr>
      <w:r>
        <w:rPr>
          <w:u w:val="single"/>
        </w:rPr>
        <w:t>Legal:</w:t>
      </w:r>
    </w:p>
    <w:p w:rsidR="001D5DA2" w:rsidRDefault="00AA2995" w:rsidP="00675DFE">
      <w:pPr>
        <w:ind w:left="1440"/>
        <w:rPr>
          <w:rFonts w:ascii="Arial" w:hAnsi="Arial" w:cs="Arial"/>
        </w:rPr>
      </w:pPr>
      <w:r>
        <w:rPr>
          <w:rFonts w:ascii="Arial" w:hAnsi="Arial" w:cs="Arial"/>
        </w:rPr>
        <w:t xml:space="preserve">Attorney </w:t>
      </w:r>
      <w:r w:rsidR="00187D5A">
        <w:rPr>
          <w:rFonts w:ascii="Arial" w:hAnsi="Arial" w:cs="Arial"/>
        </w:rPr>
        <w:t>Mark</w:t>
      </w:r>
      <w:r w:rsidR="00702C8C">
        <w:rPr>
          <w:rFonts w:ascii="Arial" w:hAnsi="Arial" w:cs="Arial"/>
        </w:rPr>
        <w:t xml:space="preserve"> McGrath</w:t>
      </w:r>
      <w:r>
        <w:rPr>
          <w:rFonts w:ascii="Arial" w:hAnsi="Arial" w:cs="Arial"/>
        </w:rPr>
        <w:t xml:space="preserve"> reported the following:</w:t>
      </w:r>
    </w:p>
    <w:p w:rsidR="0006748F" w:rsidRDefault="00415227" w:rsidP="006A4975">
      <w:pPr>
        <w:pStyle w:val="ListParagraph"/>
        <w:numPr>
          <w:ilvl w:val="0"/>
          <w:numId w:val="16"/>
        </w:numPr>
        <w:rPr>
          <w:rFonts w:ascii="Arial" w:hAnsi="Arial" w:cs="Arial"/>
        </w:rPr>
      </w:pPr>
      <w:r>
        <w:rPr>
          <w:rFonts w:ascii="Arial" w:hAnsi="Arial" w:cs="Arial"/>
        </w:rPr>
        <w:t>Attorney Mark McGrath spoke to the b</w:t>
      </w:r>
      <w:r w:rsidR="006A4975">
        <w:rPr>
          <w:rFonts w:ascii="Arial" w:hAnsi="Arial" w:cs="Arial"/>
        </w:rPr>
        <w:t>oard about the property located at 310 N. Kathleen. Attorney Mark McGrath reported to the Board that Attorney Pat McGrath has been contacted by a couple</w:t>
      </w:r>
      <w:r w:rsidR="0022139A">
        <w:rPr>
          <w:rFonts w:ascii="Arial" w:hAnsi="Arial" w:cs="Arial"/>
        </w:rPr>
        <w:t xml:space="preserve"> interested in the property.</w:t>
      </w:r>
      <w:r w:rsidR="006A4975">
        <w:rPr>
          <w:rFonts w:ascii="Arial" w:hAnsi="Arial" w:cs="Arial"/>
        </w:rPr>
        <w:t xml:space="preserve"> Pat McGrath talked to </w:t>
      </w:r>
      <w:r w:rsidR="0022139A">
        <w:rPr>
          <w:rFonts w:ascii="Arial" w:hAnsi="Arial" w:cs="Arial"/>
        </w:rPr>
        <w:t>a</w:t>
      </w:r>
      <w:r w:rsidR="006A4975">
        <w:rPr>
          <w:rFonts w:ascii="Arial" w:hAnsi="Arial" w:cs="Arial"/>
        </w:rPr>
        <w:t xml:space="preserve"> couple and they are interested in purchasing the property, and making various repairs</w:t>
      </w:r>
      <w:r w:rsidR="00EB3603">
        <w:rPr>
          <w:rFonts w:ascii="Arial" w:hAnsi="Arial" w:cs="Arial"/>
        </w:rPr>
        <w:t xml:space="preserve"> and improvements. </w:t>
      </w:r>
    </w:p>
    <w:p w:rsidR="009722D9" w:rsidRDefault="004A1314" w:rsidP="004A1314">
      <w:pPr>
        <w:pStyle w:val="ListParagraph"/>
        <w:ind w:left="2160"/>
        <w:rPr>
          <w:rFonts w:ascii="Arial" w:hAnsi="Arial" w:cs="Arial"/>
        </w:rPr>
      </w:pPr>
      <w:r>
        <w:rPr>
          <w:rFonts w:ascii="Arial" w:hAnsi="Arial" w:cs="Arial"/>
        </w:rPr>
        <w:t>Attorney Mark McGrath spoke with the Board more about the property at 310 N. Kathleen</w:t>
      </w:r>
      <w:r w:rsidR="0022139A">
        <w:rPr>
          <w:rFonts w:ascii="Arial" w:hAnsi="Arial" w:cs="Arial"/>
        </w:rPr>
        <w:t xml:space="preserve">. </w:t>
      </w:r>
      <w:r>
        <w:rPr>
          <w:rFonts w:ascii="Arial" w:hAnsi="Arial" w:cs="Arial"/>
        </w:rPr>
        <w:t xml:space="preserve">Attorney McGrath recommends </w:t>
      </w:r>
      <w:r w:rsidR="004962D4">
        <w:rPr>
          <w:rFonts w:ascii="Arial" w:hAnsi="Arial" w:cs="Arial"/>
        </w:rPr>
        <w:t xml:space="preserve">that we </w:t>
      </w:r>
      <w:r w:rsidR="0022139A">
        <w:rPr>
          <w:rFonts w:ascii="Arial" w:hAnsi="Arial" w:cs="Arial"/>
        </w:rPr>
        <w:t>obtain a</w:t>
      </w:r>
      <w:r w:rsidR="004962D4">
        <w:rPr>
          <w:rFonts w:ascii="Arial" w:hAnsi="Arial" w:cs="Arial"/>
        </w:rPr>
        <w:t xml:space="preserve"> market value of the property</w:t>
      </w:r>
      <w:r w:rsidR="0022139A">
        <w:rPr>
          <w:rFonts w:ascii="Arial" w:hAnsi="Arial" w:cs="Arial"/>
        </w:rPr>
        <w:t xml:space="preserve"> from a realtor</w:t>
      </w:r>
      <w:r w:rsidR="00A86808">
        <w:rPr>
          <w:rFonts w:ascii="Arial" w:hAnsi="Arial" w:cs="Arial"/>
        </w:rPr>
        <w:t xml:space="preserve"> and if the market value is unacceptable proceed with administrative search warrant.</w:t>
      </w:r>
    </w:p>
    <w:p w:rsidR="009722D9" w:rsidRDefault="009722D9" w:rsidP="004A1314">
      <w:pPr>
        <w:pStyle w:val="ListParagraph"/>
        <w:ind w:left="2160"/>
        <w:rPr>
          <w:rFonts w:ascii="Arial" w:hAnsi="Arial" w:cs="Arial"/>
        </w:rPr>
      </w:pPr>
    </w:p>
    <w:p w:rsidR="009722D9" w:rsidRDefault="009722D9" w:rsidP="004A1314">
      <w:pPr>
        <w:pStyle w:val="ListParagraph"/>
        <w:ind w:left="2160"/>
        <w:rPr>
          <w:rFonts w:ascii="Arial" w:hAnsi="Arial" w:cs="Arial"/>
        </w:rPr>
      </w:pPr>
      <w:r>
        <w:rPr>
          <w:rFonts w:ascii="Arial" w:hAnsi="Arial" w:cs="Arial"/>
        </w:rPr>
        <w:t>Acting President John Owen moved, seconded by Trustee Pitcher to have a Realtor check into the market value of the property at 310 N. Kathleen. Acting President John Owen authorized Attorney Pat McGrath to proceed with the search warrant if the market value is unacceptable.</w:t>
      </w:r>
    </w:p>
    <w:p w:rsidR="009722D9" w:rsidRDefault="009722D9" w:rsidP="004A1314">
      <w:pPr>
        <w:pStyle w:val="ListParagraph"/>
        <w:ind w:left="2160"/>
        <w:rPr>
          <w:rFonts w:ascii="Arial" w:hAnsi="Arial" w:cs="Arial"/>
        </w:rPr>
      </w:pPr>
    </w:p>
    <w:p w:rsidR="009722D9" w:rsidRDefault="009722D9" w:rsidP="004A1314">
      <w:pPr>
        <w:pStyle w:val="ListParagraph"/>
        <w:ind w:left="2160"/>
        <w:rPr>
          <w:rFonts w:ascii="Arial" w:hAnsi="Arial" w:cs="Arial"/>
        </w:rPr>
      </w:pPr>
      <w:r>
        <w:rPr>
          <w:rFonts w:ascii="Arial" w:hAnsi="Arial" w:cs="Arial"/>
        </w:rPr>
        <w:t>On the roll call the vote was:</w:t>
      </w:r>
    </w:p>
    <w:p w:rsidR="009722D9" w:rsidRDefault="009722D9" w:rsidP="004A1314">
      <w:pPr>
        <w:pStyle w:val="ListParagraph"/>
        <w:ind w:left="2160"/>
        <w:rPr>
          <w:rFonts w:ascii="Arial" w:hAnsi="Arial" w:cs="Arial"/>
        </w:rPr>
      </w:pPr>
    </w:p>
    <w:p w:rsidR="004A1314" w:rsidRDefault="009722D9" w:rsidP="004A1314">
      <w:pPr>
        <w:pStyle w:val="ListParagraph"/>
        <w:ind w:left="2160"/>
        <w:rPr>
          <w:rFonts w:ascii="Arial" w:hAnsi="Arial" w:cs="Arial"/>
        </w:rPr>
      </w:pPr>
      <w:r>
        <w:rPr>
          <w:rFonts w:ascii="Arial" w:hAnsi="Arial" w:cs="Arial"/>
        </w:rPr>
        <w:lastRenderedPageBreak/>
        <w:t xml:space="preserve">AYES: 4 – Acting President John Owen, Trustee N, Owen, Bridgewater and Pitcher.  </w:t>
      </w:r>
      <w:r w:rsidR="004962D4">
        <w:rPr>
          <w:rFonts w:ascii="Arial" w:hAnsi="Arial" w:cs="Arial"/>
        </w:rPr>
        <w:t xml:space="preserve"> </w:t>
      </w:r>
    </w:p>
    <w:p w:rsidR="003C5E2F" w:rsidRDefault="003C5E2F" w:rsidP="004A1314">
      <w:pPr>
        <w:pStyle w:val="ListParagraph"/>
        <w:ind w:left="2160"/>
        <w:rPr>
          <w:rFonts w:ascii="Arial" w:hAnsi="Arial" w:cs="Arial"/>
        </w:rPr>
      </w:pPr>
    </w:p>
    <w:p w:rsidR="003C5E2F" w:rsidRDefault="003C5E2F" w:rsidP="004A1314">
      <w:pPr>
        <w:pStyle w:val="ListParagraph"/>
        <w:ind w:left="2160"/>
        <w:rPr>
          <w:rFonts w:ascii="Arial" w:hAnsi="Arial" w:cs="Arial"/>
        </w:rPr>
      </w:pPr>
      <w:r>
        <w:rPr>
          <w:rFonts w:ascii="Arial" w:hAnsi="Arial" w:cs="Arial"/>
        </w:rPr>
        <w:t>NAYS: 1 – Trustee Smith</w:t>
      </w:r>
    </w:p>
    <w:p w:rsidR="003C5E2F" w:rsidRDefault="003C5E2F" w:rsidP="004A1314">
      <w:pPr>
        <w:pStyle w:val="ListParagraph"/>
        <w:ind w:left="2160"/>
        <w:rPr>
          <w:rFonts w:ascii="Arial" w:hAnsi="Arial" w:cs="Arial"/>
        </w:rPr>
      </w:pPr>
    </w:p>
    <w:p w:rsidR="003C5E2F" w:rsidRDefault="003C5E2F" w:rsidP="004A1314">
      <w:pPr>
        <w:pStyle w:val="ListParagraph"/>
        <w:ind w:left="2160"/>
        <w:rPr>
          <w:rFonts w:ascii="Arial" w:hAnsi="Arial" w:cs="Arial"/>
        </w:rPr>
      </w:pPr>
      <w:r>
        <w:rPr>
          <w:rFonts w:ascii="Arial" w:hAnsi="Arial" w:cs="Arial"/>
        </w:rPr>
        <w:t>ABSENT: 0</w:t>
      </w:r>
    </w:p>
    <w:p w:rsidR="003C5E2F" w:rsidRDefault="003C5E2F" w:rsidP="004A1314">
      <w:pPr>
        <w:pStyle w:val="ListParagraph"/>
        <w:ind w:left="2160"/>
        <w:rPr>
          <w:rFonts w:ascii="Arial" w:hAnsi="Arial" w:cs="Arial"/>
        </w:rPr>
      </w:pPr>
    </w:p>
    <w:p w:rsidR="003C5E2F" w:rsidRDefault="003C5E2F" w:rsidP="004A1314">
      <w:pPr>
        <w:pStyle w:val="ListParagraph"/>
        <w:ind w:left="2160"/>
        <w:rPr>
          <w:rFonts w:ascii="Arial" w:hAnsi="Arial" w:cs="Arial"/>
        </w:rPr>
      </w:pPr>
      <w:r>
        <w:rPr>
          <w:rFonts w:ascii="Arial" w:hAnsi="Arial" w:cs="Arial"/>
        </w:rPr>
        <w:t>There being 4 affirmative votes the motion carried.</w:t>
      </w:r>
    </w:p>
    <w:p w:rsidR="003C5E2F" w:rsidRDefault="003C5E2F" w:rsidP="004A1314">
      <w:pPr>
        <w:pStyle w:val="ListParagraph"/>
        <w:ind w:left="2160"/>
        <w:rPr>
          <w:rFonts w:ascii="Arial" w:hAnsi="Arial" w:cs="Arial"/>
        </w:rPr>
      </w:pPr>
    </w:p>
    <w:p w:rsidR="003C5E2F" w:rsidRDefault="003C5E2F" w:rsidP="003C5E2F">
      <w:pPr>
        <w:pStyle w:val="ListParagraph"/>
        <w:numPr>
          <w:ilvl w:val="0"/>
          <w:numId w:val="16"/>
        </w:numPr>
        <w:rPr>
          <w:rFonts w:ascii="Arial" w:hAnsi="Arial" w:cs="Arial"/>
        </w:rPr>
      </w:pPr>
      <w:r>
        <w:rPr>
          <w:rFonts w:ascii="Arial" w:hAnsi="Arial" w:cs="Arial"/>
        </w:rPr>
        <w:t>Attorney Mark McGrath discussed the Vicki Bieri and Mellissa Robbins ordinance violations. At the following time Attorney Mark McGrath suggested that we drop the current tickets, and have the tickets issue</w:t>
      </w:r>
      <w:r w:rsidR="00A86808">
        <w:rPr>
          <w:rFonts w:ascii="Arial" w:hAnsi="Arial" w:cs="Arial"/>
        </w:rPr>
        <w:t>d by the new Police Department, if there are new violations.</w:t>
      </w:r>
      <w:r>
        <w:rPr>
          <w:rFonts w:ascii="Arial" w:hAnsi="Arial" w:cs="Arial"/>
        </w:rPr>
        <w:t xml:space="preserve"> </w:t>
      </w:r>
    </w:p>
    <w:p w:rsidR="00526424" w:rsidRDefault="00C638DB" w:rsidP="00526424">
      <w:pPr>
        <w:pStyle w:val="Heading1"/>
        <w:numPr>
          <w:ilvl w:val="0"/>
          <w:numId w:val="0"/>
        </w:numPr>
        <w:rPr>
          <w:u w:val="single"/>
        </w:rPr>
      </w:pPr>
      <w:r>
        <w:t xml:space="preserve">I:  </w:t>
      </w:r>
      <w:r>
        <w:rPr>
          <w:u w:val="single"/>
        </w:rPr>
        <w:t>NEW BUSINESS:</w:t>
      </w:r>
    </w:p>
    <w:p w:rsidR="0071185F" w:rsidRDefault="0071185F" w:rsidP="00CA6222">
      <w:pPr>
        <w:pStyle w:val="ListParagraph"/>
        <w:ind w:left="2160"/>
      </w:pPr>
    </w:p>
    <w:p w:rsidR="00CA6222" w:rsidRPr="00CA6222" w:rsidRDefault="00CA6222" w:rsidP="00CA6222">
      <w:pPr>
        <w:pStyle w:val="ListParagraph"/>
        <w:numPr>
          <w:ilvl w:val="0"/>
          <w:numId w:val="16"/>
        </w:numPr>
      </w:pPr>
      <w:r>
        <w:rPr>
          <w:rFonts w:ascii="Arial" w:hAnsi="Arial" w:cs="Arial"/>
        </w:rPr>
        <w:t>Acting President John Owen, Trustees of the Board and Treasurer Lazoen discussed the guidelines for the internal auditor;</w:t>
      </w:r>
    </w:p>
    <w:p w:rsidR="00CA6222" w:rsidRPr="00CA6222" w:rsidRDefault="00CA6222" w:rsidP="00CA6222">
      <w:pPr>
        <w:pStyle w:val="ListParagraph"/>
        <w:numPr>
          <w:ilvl w:val="0"/>
          <w:numId w:val="26"/>
        </w:numPr>
      </w:pPr>
      <w:r>
        <w:rPr>
          <w:rFonts w:ascii="Arial" w:hAnsi="Arial" w:cs="Arial"/>
        </w:rPr>
        <w:t>To check time sheets, checks and sign checks.</w:t>
      </w:r>
    </w:p>
    <w:p w:rsidR="00CA6222" w:rsidRPr="004C06C0" w:rsidRDefault="00CA6222" w:rsidP="00CA6222">
      <w:pPr>
        <w:pStyle w:val="ListParagraph"/>
        <w:numPr>
          <w:ilvl w:val="0"/>
          <w:numId w:val="26"/>
        </w:numPr>
      </w:pPr>
      <w:r>
        <w:rPr>
          <w:rFonts w:ascii="Arial" w:hAnsi="Arial" w:cs="Arial"/>
        </w:rPr>
        <w:t>Treasurer to make a bank statement that the internal auditor can look over and initial.</w:t>
      </w:r>
    </w:p>
    <w:p w:rsidR="004C06C0" w:rsidRPr="004C06C0" w:rsidRDefault="004C06C0" w:rsidP="00CA6222">
      <w:pPr>
        <w:pStyle w:val="ListParagraph"/>
        <w:numPr>
          <w:ilvl w:val="0"/>
          <w:numId w:val="26"/>
        </w:numPr>
      </w:pPr>
      <w:r>
        <w:rPr>
          <w:rFonts w:ascii="Arial" w:hAnsi="Arial" w:cs="Arial"/>
        </w:rPr>
        <w:t>Oversee bills being paid on time.</w:t>
      </w:r>
    </w:p>
    <w:p w:rsidR="004C06C0" w:rsidRPr="004C06C0" w:rsidRDefault="004C06C0" w:rsidP="00CA6222">
      <w:pPr>
        <w:pStyle w:val="ListParagraph"/>
        <w:numPr>
          <w:ilvl w:val="0"/>
          <w:numId w:val="26"/>
        </w:numPr>
      </w:pPr>
      <w:r>
        <w:rPr>
          <w:rFonts w:ascii="Arial" w:hAnsi="Arial" w:cs="Arial"/>
        </w:rPr>
        <w:t>Deposits are being made timely and securely.</w:t>
      </w:r>
    </w:p>
    <w:p w:rsidR="004C06C0" w:rsidRPr="004C06C0" w:rsidRDefault="004C06C0" w:rsidP="00CA6222">
      <w:pPr>
        <w:pStyle w:val="ListParagraph"/>
        <w:numPr>
          <w:ilvl w:val="0"/>
          <w:numId w:val="26"/>
        </w:numPr>
      </w:pPr>
      <w:r>
        <w:rPr>
          <w:rFonts w:ascii="Arial" w:hAnsi="Arial" w:cs="Arial"/>
        </w:rPr>
        <w:t>Check approvals for checks written over $500.00 dollars.</w:t>
      </w:r>
    </w:p>
    <w:p w:rsidR="004C06C0" w:rsidRPr="00CA6222" w:rsidRDefault="004C06C0" w:rsidP="004C06C0">
      <w:pPr>
        <w:pStyle w:val="ListParagraph"/>
        <w:numPr>
          <w:ilvl w:val="0"/>
          <w:numId w:val="16"/>
        </w:numPr>
      </w:pPr>
      <w:r>
        <w:rPr>
          <w:rFonts w:ascii="Arial" w:hAnsi="Arial" w:cs="Arial"/>
        </w:rPr>
        <w:t>Acting President John Owen, the Board of Trustees and Treasurer Lazoen discussed the duties for the Treasu</w:t>
      </w:r>
      <w:r w:rsidR="00A86808">
        <w:rPr>
          <w:rFonts w:ascii="Arial" w:hAnsi="Arial" w:cs="Arial"/>
        </w:rPr>
        <w:t>rer. Treasurer Lazoen felt</w:t>
      </w:r>
      <w:r>
        <w:rPr>
          <w:rFonts w:ascii="Arial" w:hAnsi="Arial" w:cs="Arial"/>
        </w:rPr>
        <w:t xml:space="preserve"> that her duties are to pay bills, payroll, and reconcile the bank account. Trustee N. Owen believes that the Treasurer should also have the responsibility of risk manager. The Board will have to decide who will take on the duty of risk manager.</w:t>
      </w:r>
      <w:r w:rsidR="0093259C">
        <w:rPr>
          <w:rFonts w:ascii="Arial" w:hAnsi="Arial" w:cs="Arial"/>
        </w:rPr>
        <w:t xml:space="preserve"> Treasurer Lazoen does not want the added responsibility of risk manager. The topic will be table until after a committee meeting to outline the Treasurer’s duties. </w:t>
      </w:r>
    </w:p>
    <w:p w:rsidR="00CA6222" w:rsidRPr="00CA6222" w:rsidRDefault="00CA6222" w:rsidP="004C06C0">
      <w:pPr>
        <w:pStyle w:val="ListParagraph"/>
        <w:ind w:left="3240"/>
      </w:pPr>
      <w:r>
        <w:rPr>
          <w:rFonts w:ascii="Arial" w:hAnsi="Arial" w:cs="Arial"/>
        </w:rPr>
        <w:t xml:space="preserve"> </w:t>
      </w:r>
    </w:p>
    <w:p w:rsidR="00195BF5" w:rsidRDefault="00195BF5" w:rsidP="00AA6FD6">
      <w:pPr>
        <w:pStyle w:val="ListParagraph"/>
        <w:numPr>
          <w:ilvl w:val="0"/>
          <w:numId w:val="20"/>
        </w:numPr>
        <w:rPr>
          <w:rFonts w:ascii="Arial" w:hAnsi="Arial" w:cs="Arial"/>
        </w:rPr>
      </w:pPr>
      <w:r>
        <w:rPr>
          <w:rFonts w:ascii="Arial" w:hAnsi="Arial" w:cs="Arial"/>
        </w:rPr>
        <w:t>Acting President Joh</w:t>
      </w:r>
      <w:r w:rsidR="00AA6FD6">
        <w:rPr>
          <w:rFonts w:ascii="Arial" w:hAnsi="Arial" w:cs="Arial"/>
        </w:rPr>
        <w:t>n Owen reviewed the Appropriations worksheet for 2012 with the Board.</w:t>
      </w:r>
    </w:p>
    <w:p w:rsidR="00AA6FD6" w:rsidRDefault="00AA6FD6" w:rsidP="00AA6FD6">
      <w:pPr>
        <w:pStyle w:val="ListParagraph"/>
        <w:numPr>
          <w:ilvl w:val="0"/>
          <w:numId w:val="20"/>
        </w:numPr>
        <w:rPr>
          <w:rFonts w:ascii="Arial" w:hAnsi="Arial" w:cs="Arial"/>
        </w:rPr>
      </w:pPr>
      <w:r>
        <w:rPr>
          <w:rFonts w:ascii="Arial" w:hAnsi="Arial" w:cs="Arial"/>
        </w:rPr>
        <w:t xml:space="preserve">Acting President John Owen discussed with the Board that Mike Boitnott employment contract did not indicate the payment for this annual annuity </w:t>
      </w:r>
      <w:r w:rsidR="002D389A">
        <w:rPr>
          <w:rFonts w:ascii="Arial" w:hAnsi="Arial" w:cs="Arial"/>
        </w:rPr>
        <w:t>of $2,000.00. An amendment need to be made to his contract for this payment.</w:t>
      </w:r>
    </w:p>
    <w:p w:rsidR="002D389A" w:rsidRDefault="002D389A" w:rsidP="002D389A">
      <w:pPr>
        <w:pStyle w:val="ListParagraph"/>
        <w:ind w:left="2520"/>
        <w:rPr>
          <w:rFonts w:ascii="Arial" w:hAnsi="Arial" w:cs="Arial"/>
        </w:rPr>
      </w:pPr>
    </w:p>
    <w:p w:rsidR="002D389A" w:rsidRDefault="002D389A" w:rsidP="002D389A">
      <w:pPr>
        <w:pStyle w:val="ListParagraph"/>
        <w:ind w:left="2520"/>
        <w:rPr>
          <w:rFonts w:ascii="Arial" w:hAnsi="Arial" w:cs="Arial"/>
        </w:rPr>
      </w:pPr>
      <w:r>
        <w:rPr>
          <w:rFonts w:ascii="Arial" w:hAnsi="Arial" w:cs="Arial"/>
        </w:rPr>
        <w:t xml:space="preserve">Acting President John Owen moved, seconded by Trustee Pitcher to amend Mike Boitnott’s employment contract to </w:t>
      </w:r>
      <w:r w:rsidR="00A86808">
        <w:rPr>
          <w:rFonts w:ascii="Arial" w:hAnsi="Arial" w:cs="Arial"/>
        </w:rPr>
        <w:t>provide</w:t>
      </w:r>
      <w:r>
        <w:rPr>
          <w:rFonts w:ascii="Arial" w:hAnsi="Arial" w:cs="Arial"/>
        </w:rPr>
        <w:t xml:space="preserve"> the $2,000.00 annual annuity payment.</w:t>
      </w:r>
    </w:p>
    <w:p w:rsidR="002D389A" w:rsidRDefault="002D389A" w:rsidP="002D389A">
      <w:pPr>
        <w:pStyle w:val="ListParagraph"/>
        <w:ind w:left="2520"/>
        <w:rPr>
          <w:rFonts w:ascii="Arial" w:hAnsi="Arial" w:cs="Arial"/>
        </w:rPr>
      </w:pPr>
    </w:p>
    <w:p w:rsidR="002D389A" w:rsidRDefault="002D389A" w:rsidP="002D389A">
      <w:pPr>
        <w:pStyle w:val="ListParagraph"/>
        <w:ind w:left="2520"/>
        <w:rPr>
          <w:rFonts w:ascii="Arial" w:hAnsi="Arial" w:cs="Arial"/>
        </w:rPr>
      </w:pPr>
      <w:r>
        <w:rPr>
          <w:rFonts w:ascii="Arial" w:hAnsi="Arial" w:cs="Arial"/>
        </w:rPr>
        <w:t>On the roll call the vote was:</w:t>
      </w:r>
    </w:p>
    <w:p w:rsidR="002D389A" w:rsidRDefault="002D389A" w:rsidP="002D389A">
      <w:pPr>
        <w:pStyle w:val="ListParagraph"/>
        <w:ind w:left="2520"/>
        <w:rPr>
          <w:rFonts w:ascii="Arial" w:hAnsi="Arial" w:cs="Arial"/>
        </w:rPr>
      </w:pPr>
    </w:p>
    <w:p w:rsidR="002D389A" w:rsidRDefault="002D389A" w:rsidP="002D389A">
      <w:pPr>
        <w:pStyle w:val="ListParagraph"/>
        <w:ind w:left="2520"/>
        <w:rPr>
          <w:rFonts w:ascii="Arial" w:hAnsi="Arial" w:cs="Arial"/>
        </w:rPr>
      </w:pPr>
      <w:r>
        <w:rPr>
          <w:rFonts w:ascii="Arial" w:hAnsi="Arial" w:cs="Arial"/>
        </w:rPr>
        <w:t>AYES: 5 – Acting President John Owen, Trustees Smith, Pitcher, N. Owen, Bridgewater.</w:t>
      </w:r>
    </w:p>
    <w:p w:rsidR="002D389A" w:rsidRDefault="002D389A" w:rsidP="002D389A">
      <w:pPr>
        <w:pStyle w:val="ListParagraph"/>
        <w:ind w:left="2520"/>
        <w:rPr>
          <w:rFonts w:ascii="Arial" w:hAnsi="Arial" w:cs="Arial"/>
        </w:rPr>
      </w:pPr>
    </w:p>
    <w:p w:rsidR="002D389A" w:rsidRDefault="002D389A" w:rsidP="002D389A">
      <w:pPr>
        <w:pStyle w:val="ListParagraph"/>
        <w:ind w:left="2520"/>
        <w:rPr>
          <w:rFonts w:ascii="Arial" w:hAnsi="Arial" w:cs="Arial"/>
        </w:rPr>
      </w:pPr>
      <w:r>
        <w:rPr>
          <w:rFonts w:ascii="Arial" w:hAnsi="Arial" w:cs="Arial"/>
        </w:rPr>
        <w:t>NAYS: 0</w:t>
      </w:r>
    </w:p>
    <w:p w:rsidR="002D389A" w:rsidRDefault="002D389A" w:rsidP="002D389A">
      <w:pPr>
        <w:pStyle w:val="ListParagraph"/>
        <w:ind w:left="2520"/>
        <w:rPr>
          <w:rFonts w:ascii="Arial" w:hAnsi="Arial" w:cs="Arial"/>
        </w:rPr>
      </w:pPr>
    </w:p>
    <w:p w:rsidR="002D389A" w:rsidRDefault="002D389A" w:rsidP="002D389A">
      <w:pPr>
        <w:pStyle w:val="ListParagraph"/>
        <w:ind w:left="2520"/>
        <w:rPr>
          <w:rFonts w:ascii="Arial" w:hAnsi="Arial" w:cs="Arial"/>
        </w:rPr>
      </w:pPr>
      <w:r>
        <w:rPr>
          <w:rFonts w:ascii="Arial" w:hAnsi="Arial" w:cs="Arial"/>
        </w:rPr>
        <w:t>ABSENT: 0</w:t>
      </w:r>
    </w:p>
    <w:p w:rsidR="002D389A" w:rsidRDefault="002D389A" w:rsidP="002D389A">
      <w:pPr>
        <w:pStyle w:val="ListParagraph"/>
        <w:ind w:left="2520"/>
        <w:rPr>
          <w:rFonts w:ascii="Arial" w:hAnsi="Arial" w:cs="Arial"/>
        </w:rPr>
      </w:pPr>
    </w:p>
    <w:p w:rsidR="002D389A" w:rsidRDefault="002D389A" w:rsidP="002D389A">
      <w:pPr>
        <w:pStyle w:val="ListParagraph"/>
        <w:ind w:left="2520"/>
        <w:rPr>
          <w:rFonts w:ascii="Arial" w:hAnsi="Arial" w:cs="Arial"/>
        </w:rPr>
      </w:pPr>
      <w:r>
        <w:rPr>
          <w:rFonts w:ascii="Arial" w:hAnsi="Arial" w:cs="Arial"/>
        </w:rPr>
        <w:t>There being 5 affirmative votes, the motion carried.</w:t>
      </w:r>
    </w:p>
    <w:p w:rsidR="002D389A" w:rsidRDefault="002D389A" w:rsidP="002D389A">
      <w:pPr>
        <w:pStyle w:val="ListParagraph"/>
        <w:ind w:left="2520"/>
        <w:rPr>
          <w:rFonts w:ascii="Arial" w:hAnsi="Arial" w:cs="Arial"/>
        </w:rPr>
      </w:pPr>
    </w:p>
    <w:p w:rsidR="00AA6FD6" w:rsidRDefault="00AA6FD6" w:rsidP="00AA6FD6">
      <w:pPr>
        <w:pStyle w:val="ListParagraph"/>
        <w:ind w:left="2520"/>
        <w:rPr>
          <w:rFonts w:ascii="Arial" w:hAnsi="Arial" w:cs="Arial"/>
        </w:rPr>
      </w:pPr>
    </w:p>
    <w:p w:rsidR="00AA6FD6" w:rsidRDefault="00AA6FD6" w:rsidP="00AA6FD6">
      <w:pPr>
        <w:pStyle w:val="ListParagraph"/>
        <w:ind w:left="2520"/>
        <w:rPr>
          <w:rFonts w:ascii="Arial" w:hAnsi="Arial" w:cs="Arial"/>
        </w:rPr>
      </w:pPr>
      <w:r>
        <w:rPr>
          <w:rFonts w:ascii="Arial" w:hAnsi="Arial" w:cs="Arial"/>
        </w:rPr>
        <w:t>Acting President John Owen moved, seconded by Trustee Bridgewater to adopt Appropriation Ordinance 04-12.</w:t>
      </w:r>
    </w:p>
    <w:p w:rsidR="00195BF5" w:rsidRDefault="00195BF5" w:rsidP="00195BF5">
      <w:pPr>
        <w:rPr>
          <w:rFonts w:ascii="Arial" w:hAnsi="Arial" w:cs="Arial"/>
        </w:rPr>
      </w:pPr>
      <w:r>
        <w:rPr>
          <w:rFonts w:ascii="Arial" w:hAnsi="Arial" w:cs="Arial"/>
        </w:rPr>
        <w:tab/>
      </w:r>
      <w:r>
        <w:rPr>
          <w:rFonts w:ascii="Arial" w:hAnsi="Arial" w:cs="Arial"/>
        </w:rPr>
        <w:tab/>
      </w:r>
      <w:r>
        <w:rPr>
          <w:rFonts w:ascii="Arial" w:hAnsi="Arial" w:cs="Arial"/>
        </w:rPr>
        <w:tab/>
        <w:t>On the roll call the vote was:</w:t>
      </w:r>
    </w:p>
    <w:p w:rsidR="00E1528A" w:rsidRDefault="00E1528A" w:rsidP="00E1528A">
      <w:pPr>
        <w:rPr>
          <w:rFonts w:ascii="Arial" w:hAnsi="Arial" w:cs="Arial"/>
        </w:rPr>
      </w:pPr>
      <w:r>
        <w:rPr>
          <w:rFonts w:ascii="Arial" w:hAnsi="Arial" w:cs="Arial"/>
        </w:rPr>
        <w:tab/>
      </w:r>
      <w:r>
        <w:rPr>
          <w:rFonts w:ascii="Arial" w:hAnsi="Arial" w:cs="Arial"/>
        </w:rPr>
        <w:tab/>
      </w:r>
      <w:r>
        <w:rPr>
          <w:rFonts w:ascii="Arial" w:hAnsi="Arial" w:cs="Arial"/>
        </w:rPr>
        <w:tab/>
        <w:t xml:space="preserve">AYES: 5 – Acting President John Owen, Bridgewater, Nydra Owen, Smith </w:t>
      </w:r>
    </w:p>
    <w:p w:rsidR="00E1528A" w:rsidRDefault="00195BF5" w:rsidP="00E1528A">
      <w:pPr>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E1528A">
        <w:rPr>
          <w:rFonts w:ascii="Arial" w:hAnsi="Arial" w:cs="Arial"/>
        </w:rPr>
        <w:t>and Pitcher.</w:t>
      </w:r>
    </w:p>
    <w:p w:rsidR="00E1528A" w:rsidRDefault="00E1528A" w:rsidP="00E1528A">
      <w:pPr>
        <w:spacing w:line="240" w:lineRule="auto"/>
        <w:ind w:left="2160"/>
        <w:jc w:val="both"/>
        <w:rPr>
          <w:rFonts w:ascii="Arial" w:hAnsi="Arial" w:cs="Arial"/>
        </w:rPr>
      </w:pPr>
      <w:r>
        <w:rPr>
          <w:rFonts w:ascii="Arial" w:hAnsi="Arial" w:cs="Arial"/>
        </w:rPr>
        <w:t>NAYES: 0</w:t>
      </w:r>
    </w:p>
    <w:p w:rsidR="00E1528A" w:rsidRDefault="00E1528A" w:rsidP="00E1528A">
      <w:pPr>
        <w:spacing w:line="240" w:lineRule="auto"/>
        <w:ind w:left="2160"/>
        <w:jc w:val="both"/>
        <w:rPr>
          <w:rFonts w:ascii="Arial" w:hAnsi="Arial" w:cs="Arial"/>
        </w:rPr>
      </w:pPr>
      <w:r>
        <w:rPr>
          <w:rFonts w:ascii="Arial" w:hAnsi="Arial" w:cs="Arial"/>
        </w:rPr>
        <w:t>ABSENT: 0</w:t>
      </w:r>
    </w:p>
    <w:p w:rsidR="00E1528A" w:rsidRDefault="00E1528A" w:rsidP="00E1528A">
      <w:pPr>
        <w:spacing w:line="240" w:lineRule="auto"/>
        <w:ind w:left="2160"/>
        <w:jc w:val="both"/>
        <w:rPr>
          <w:rFonts w:ascii="Arial" w:hAnsi="Arial" w:cs="Arial"/>
        </w:rPr>
      </w:pPr>
      <w:r>
        <w:rPr>
          <w:rFonts w:ascii="Arial" w:hAnsi="Arial" w:cs="Arial"/>
        </w:rPr>
        <w:t>There being 5 affirmative votes, the motion carried.</w:t>
      </w:r>
    </w:p>
    <w:p w:rsidR="00AA6FD6" w:rsidRDefault="00701EBA" w:rsidP="00AA6FD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E1528A" w:rsidRPr="00195BF5" w:rsidRDefault="00E1528A" w:rsidP="00E1528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6F221B" w:rsidRDefault="006F221B" w:rsidP="006F221B">
      <w:pPr>
        <w:pStyle w:val="ListParagraph"/>
        <w:ind w:left="2160"/>
        <w:rPr>
          <w:rFonts w:ascii="Arial" w:hAnsi="Arial" w:cs="Arial"/>
        </w:rPr>
      </w:pPr>
    </w:p>
    <w:p w:rsidR="00C67737" w:rsidRDefault="00883DA4" w:rsidP="00C67737">
      <w:pPr>
        <w:pStyle w:val="Heading1"/>
        <w:numPr>
          <w:ilvl w:val="0"/>
          <w:numId w:val="0"/>
        </w:numPr>
        <w:rPr>
          <w:u w:val="single"/>
        </w:rPr>
      </w:pPr>
      <w:r>
        <w:rPr>
          <w:u w:val="single"/>
        </w:rPr>
        <w:t>ADJOURMENT:</w:t>
      </w:r>
    </w:p>
    <w:p w:rsidR="00883DA4" w:rsidRDefault="00883DA4" w:rsidP="00883DA4"/>
    <w:p w:rsidR="00883DA4" w:rsidRDefault="00883DA4" w:rsidP="00883DA4">
      <w:pPr>
        <w:rPr>
          <w:rFonts w:ascii="Arial" w:hAnsi="Arial" w:cs="Arial"/>
        </w:rPr>
      </w:pPr>
      <w:r>
        <w:rPr>
          <w:rFonts w:ascii="Arial" w:hAnsi="Arial" w:cs="Arial"/>
        </w:rPr>
        <w:t>There being no more business to discuss, Acting President John Owen moved,</w:t>
      </w:r>
      <w:r w:rsidR="002D389A">
        <w:rPr>
          <w:rFonts w:ascii="Arial" w:hAnsi="Arial" w:cs="Arial"/>
        </w:rPr>
        <w:t xml:space="preserve"> seconded by Trustee Pitcher, to adjourn at 10:13</w:t>
      </w:r>
      <w:r>
        <w:rPr>
          <w:rFonts w:ascii="Arial" w:hAnsi="Arial" w:cs="Arial"/>
        </w:rPr>
        <w:t>pm.</w:t>
      </w:r>
    </w:p>
    <w:p w:rsidR="00883DA4" w:rsidRPr="00883DA4" w:rsidRDefault="00883DA4" w:rsidP="00883DA4">
      <w:pPr>
        <w:rPr>
          <w:rFonts w:ascii="Arial" w:hAnsi="Arial" w:cs="Arial"/>
        </w:rPr>
      </w:pPr>
      <w:r>
        <w:rPr>
          <w:rFonts w:ascii="Arial" w:hAnsi="Arial" w:cs="Arial"/>
        </w:rPr>
        <w:t>ALL IN FAVOR</w:t>
      </w:r>
    </w:p>
    <w:p w:rsidR="006F221B" w:rsidRDefault="006F221B" w:rsidP="006F221B">
      <w:pPr>
        <w:pStyle w:val="ListParagraph"/>
        <w:ind w:left="2160"/>
        <w:rPr>
          <w:rFonts w:ascii="Arial" w:hAnsi="Arial" w:cs="Arial"/>
        </w:rPr>
      </w:pPr>
    </w:p>
    <w:p w:rsidR="006F221B" w:rsidRDefault="006F221B" w:rsidP="006F221B">
      <w:pPr>
        <w:pStyle w:val="ListParagraph"/>
        <w:ind w:left="2160"/>
        <w:rPr>
          <w:rFonts w:ascii="Arial" w:hAnsi="Arial" w:cs="Arial"/>
        </w:rPr>
      </w:pPr>
    </w:p>
    <w:p w:rsidR="00A76D92" w:rsidRDefault="00CA6222" w:rsidP="00A76D92">
      <w:pPr>
        <w:rPr>
          <w:rFonts w:ascii="Arial" w:hAnsi="Arial" w:cs="Arial"/>
        </w:rPr>
      </w:pPr>
      <w:r>
        <w:rPr>
          <w:rFonts w:ascii="Arial" w:hAnsi="Arial" w:cs="Arial"/>
        </w:rPr>
        <w:t>Prepared by</w:t>
      </w:r>
      <w:r w:rsidR="00A76D92">
        <w:rPr>
          <w:rFonts w:ascii="Arial" w:hAnsi="Arial" w:cs="Arial"/>
        </w:rPr>
        <w:t>:</w:t>
      </w:r>
    </w:p>
    <w:p w:rsidR="00E31B5D" w:rsidRDefault="00E31B5D"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bookmarkEnd w:id="0"/>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A7" w:rsidRDefault="004C52A7" w:rsidP="00FE6243">
      <w:pPr>
        <w:spacing w:after="0" w:line="240" w:lineRule="auto"/>
      </w:pPr>
      <w:r>
        <w:separator/>
      </w:r>
    </w:p>
  </w:endnote>
  <w:endnote w:type="continuationSeparator" w:id="0">
    <w:p w:rsidR="004C52A7" w:rsidRDefault="004C52A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4A8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A87">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A7" w:rsidRDefault="004C52A7" w:rsidP="00FE6243">
      <w:pPr>
        <w:spacing w:after="0" w:line="240" w:lineRule="auto"/>
      </w:pPr>
      <w:r>
        <w:separator/>
      </w:r>
    </w:p>
  </w:footnote>
  <w:footnote w:type="continuationSeparator" w:id="0">
    <w:p w:rsidR="004C52A7" w:rsidRDefault="004C52A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D70"/>
    <w:multiLevelType w:val="hybridMultilevel"/>
    <w:tmpl w:val="41E42D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0B221A"/>
    <w:multiLevelType w:val="hybridMultilevel"/>
    <w:tmpl w:val="EFF4FE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AB34E2"/>
    <w:multiLevelType w:val="hybridMultilevel"/>
    <w:tmpl w:val="17521E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E46B53"/>
    <w:multiLevelType w:val="hybridMultilevel"/>
    <w:tmpl w:val="5B041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930E16"/>
    <w:multiLevelType w:val="hybridMultilevel"/>
    <w:tmpl w:val="23804C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BC4A90"/>
    <w:multiLevelType w:val="hybridMultilevel"/>
    <w:tmpl w:val="6186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25E2035"/>
    <w:multiLevelType w:val="hybridMultilevel"/>
    <w:tmpl w:val="8C9CD5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B3C4725"/>
    <w:multiLevelType w:val="hybridMultilevel"/>
    <w:tmpl w:val="38602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68123F"/>
    <w:multiLevelType w:val="hybridMultilevel"/>
    <w:tmpl w:val="5D54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296720"/>
    <w:multiLevelType w:val="hybridMultilevel"/>
    <w:tmpl w:val="F8E65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810C3D"/>
    <w:multiLevelType w:val="hybridMultilevel"/>
    <w:tmpl w:val="8A683B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3">
    <w:nsid w:val="41FA64BD"/>
    <w:multiLevelType w:val="hybridMultilevel"/>
    <w:tmpl w:val="067AB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C6D4105"/>
    <w:multiLevelType w:val="hybridMultilevel"/>
    <w:tmpl w:val="26005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E825902"/>
    <w:multiLevelType w:val="hybridMultilevel"/>
    <w:tmpl w:val="E02CB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03B76DC"/>
    <w:multiLevelType w:val="hybridMultilevel"/>
    <w:tmpl w:val="33326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0EB54CC"/>
    <w:multiLevelType w:val="hybridMultilevel"/>
    <w:tmpl w:val="C2BC2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15B324A"/>
    <w:multiLevelType w:val="hybridMultilevel"/>
    <w:tmpl w:val="F0E6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D2F6B76"/>
    <w:multiLevelType w:val="hybridMultilevel"/>
    <w:tmpl w:val="9F529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2F034C3"/>
    <w:multiLevelType w:val="multilevel"/>
    <w:tmpl w:val="B09CFEF2"/>
    <w:lvl w:ilvl="0">
      <w:start w:val="1"/>
      <w:numFmt w:val="upperRoman"/>
      <w:pStyle w:val="Heading1"/>
      <w:lvlText w:val="%1."/>
      <w:lvlJc w:val="lef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2">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B44CB9"/>
    <w:multiLevelType w:val="hybridMultilevel"/>
    <w:tmpl w:val="51EC2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23"/>
  </w:num>
  <w:num w:numId="3">
    <w:abstractNumId w:val="9"/>
  </w:num>
  <w:num w:numId="4">
    <w:abstractNumId w:val="24"/>
  </w:num>
  <w:num w:numId="5">
    <w:abstractNumId w:val="12"/>
  </w:num>
  <w:num w:numId="6">
    <w:abstractNumId w:val="15"/>
  </w:num>
  <w:num w:numId="7">
    <w:abstractNumId w:val="22"/>
  </w:num>
  <w:num w:numId="8">
    <w:abstractNumId w:val="19"/>
  </w:num>
  <w:num w:numId="9">
    <w:abstractNumId w:val="5"/>
  </w:num>
  <w:num w:numId="10">
    <w:abstractNumId w:val="7"/>
  </w:num>
  <w:num w:numId="11">
    <w:abstractNumId w:val="13"/>
  </w:num>
  <w:num w:numId="12">
    <w:abstractNumId w:val="10"/>
  </w:num>
  <w:num w:numId="13">
    <w:abstractNumId w:val="2"/>
  </w:num>
  <w:num w:numId="14">
    <w:abstractNumId w:val="16"/>
  </w:num>
  <w:num w:numId="15">
    <w:abstractNumId w:val="25"/>
  </w:num>
  <w:num w:numId="16">
    <w:abstractNumId w:val="11"/>
  </w:num>
  <w:num w:numId="17">
    <w:abstractNumId w:val="4"/>
  </w:num>
  <w:num w:numId="18">
    <w:abstractNumId w:val="6"/>
  </w:num>
  <w:num w:numId="19">
    <w:abstractNumId w:val="17"/>
  </w:num>
  <w:num w:numId="20">
    <w:abstractNumId w:val="1"/>
  </w:num>
  <w:num w:numId="21">
    <w:abstractNumId w:val="3"/>
  </w:num>
  <w:num w:numId="22">
    <w:abstractNumId w:val="8"/>
  </w:num>
  <w:num w:numId="23">
    <w:abstractNumId w:val="18"/>
  </w:num>
  <w:num w:numId="24">
    <w:abstractNumId w:val="20"/>
  </w:num>
  <w:num w:numId="25">
    <w:abstractNumId w:val="14"/>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0619"/>
    <w:rsid w:val="0001769C"/>
    <w:rsid w:val="000216B0"/>
    <w:rsid w:val="00023792"/>
    <w:rsid w:val="00025F00"/>
    <w:rsid w:val="00031463"/>
    <w:rsid w:val="00037A82"/>
    <w:rsid w:val="00040F6E"/>
    <w:rsid w:val="0004238F"/>
    <w:rsid w:val="00042A5C"/>
    <w:rsid w:val="00043DC3"/>
    <w:rsid w:val="000568E9"/>
    <w:rsid w:val="0006748F"/>
    <w:rsid w:val="000712B8"/>
    <w:rsid w:val="0007152D"/>
    <w:rsid w:val="000749B5"/>
    <w:rsid w:val="000760B8"/>
    <w:rsid w:val="00080E36"/>
    <w:rsid w:val="00083531"/>
    <w:rsid w:val="00085286"/>
    <w:rsid w:val="00085FFF"/>
    <w:rsid w:val="00092D9D"/>
    <w:rsid w:val="000A274E"/>
    <w:rsid w:val="000A4967"/>
    <w:rsid w:val="000B04E3"/>
    <w:rsid w:val="000B2372"/>
    <w:rsid w:val="000B506C"/>
    <w:rsid w:val="000B7345"/>
    <w:rsid w:val="000C2478"/>
    <w:rsid w:val="000C547B"/>
    <w:rsid w:val="000C5C3F"/>
    <w:rsid w:val="000D3F83"/>
    <w:rsid w:val="000E19F9"/>
    <w:rsid w:val="000E3DF7"/>
    <w:rsid w:val="000E5F26"/>
    <w:rsid w:val="0010264E"/>
    <w:rsid w:val="00103B21"/>
    <w:rsid w:val="00107B80"/>
    <w:rsid w:val="001102DC"/>
    <w:rsid w:val="0011409C"/>
    <w:rsid w:val="001337FE"/>
    <w:rsid w:val="00137B85"/>
    <w:rsid w:val="0014207A"/>
    <w:rsid w:val="00144A87"/>
    <w:rsid w:val="00150F5B"/>
    <w:rsid w:val="001514C5"/>
    <w:rsid w:val="001549A6"/>
    <w:rsid w:val="00154AEB"/>
    <w:rsid w:val="00154AEF"/>
    <w:rsid w:val="001569DB"/>
    <w:rsid w:val="00157220"/>
    <w:rsid w:val="0015746A"/>
    <w:rsid w:val="00164445"/>
    <w:rsid w:val="00164617"/>
    <w:rsid w:val="00164BC3"/>
    <w:rsid w:val="0016731B"/>
    <w:rsid w:val="0016736D"/>
    <w:rsid w:val="00177216"/>
    <w:rsid w:val="001810CF"/>
    <w:rsid w:val="00183412"/>
    <w:rsid w:val="00187D5A"/>
    <w:rsid w:val="00193093"/>
    <w:rsid w:val="00195BF5"/>
    <w:rsid w:val="0019686E"/>
    <w:rsid w:val="001A1073"/>
    <w:rsid w:val="001A2A02"/>
    <w:rsid w:val="001A4B63"/>
    <w:rsid w:val="001A780D"/>
    <w:rsid w:val="001B7638"/>
    <w:rsid w:val="001C0807"/>
    <w:rsid w:val="001C1377"/>
    <w:rsid w:val="001C7C9F"/>
    <w:rsid w:val="001D2DEC"/>
    <w:rsid w:val="001D3110"/>
    <w:rsid w:val="001D528E"/>
    <w:rsid w:val="001D5DA2"/>
    <w:rsid w:val="001E3CC0"/>
    <w:rsid w:val="001E70DC"/>
    <w:rsid w:val="001E7323"/>
    <w:rsid w:val="001F0628"/>
    <w:rsid w:val="001F41CB"/>
    <w:rsid w:val="001F7C11"/>
    <w:rsid w:val="002000DF"/>
    <w:rsid w:val="00204AA4"/>
    <w:rsid w:val="0020615B"/>
    <w:rsid w:val="00207191"/>
    <w:rsid w:val="0021114A"/>
    <w:rsid w:val="00214F63"/>
    <w:rsid w:val="0021784B"/>
    <w:rsid w:val="00217BF7"/>
    <w:rsid w:val="002209FD"/>
    <w:rsid w:val="00221397"/>
    <w:rsid w:val="0022139A"/>
    <w:rsid w:val="0022411D"/>
    <w:rsid w:val="00226D5F"/>
    <w:rsid w:val="002429E3"/>
    <w:rsid w:val="00243D77"/>
    <w:rsid w:val="00251374"/>
    <w:rsid w:val="00251A3A"/>
    <w:rsid w:val="002547F9"/>
    <w:rsid w:val="002560DE"/>
    <w:rsid w:val="00256CD6"/>
    <w:rsid w:val="002603A7"/>
    <w:rsid w:val="00261A9A"/>
    <w:rsid w:val="002630D1"/>
    <w:rsid w:val="002702BB"/>
    <w:rsid w:val="002747EF"/>
    <w:rsid w:val="00280C19"/>
    <w:rsid w:val="00283CC4"/>
    <w:rsid w:val="00287895"/>
    <w:rsid w:val="00290570"/>
    <w:rsid w:val="00291ED7"/>
    <w:rsid w:val="00293C11"/>
    <w:rsid w:val="002A00F7"/>
    <w:rsid w:val="002A0994"/>
    <w:rsid w:val="002A41CA"/>
    <w:rsid w:val="002A690B"/>
    <w:rsid w:val="002B1707"/>
    <w:rsid w:val="002C484C"/>
    <w:rsid w:val="002C49DF"/>
    <w:rsid w:val="002C71E4"/>
    <w:rsid w:val="002C7A82"/>
    <w:rsid w:val="002D10B7"/>
    <w:rsid w:val="002D2673"/>
    <w:rsid w:val="002D2AA8"/>
    <w:rsid w:val="002D389A"/>
    <w:rsid w:val="002D5724"/>
    <w:rsid w:val="002D6CCF"/>
    <w:rsid w:val="002E0E52"/>
    <w:rsid w:val="002E3778"/>
    <w:rsid w:val="002E3D2F"/>
    <w:rsid w:val="002E3F0A"/>
    <w:rsid w:val="002E4200"/>
    <w:rsid w:val="002E75D2"/>
    <w:rsid w:val="002F4D9D"/>
    <w:rsid w:val="002F6B95"/>
    <w:rsid w:val="002F76B3"/>
    <w:rsid w:val="0031388B"/>
    <w:rsid w:val="00313977"/>
    <w:rsid w:val="0031497B"/>
    <w:rsid w:val="00317412"/>
    <w:rsid w:val="003308F2"/>
    <w:rsid w:val="003353D2"/>
    <w:rsid w:val="00337A18"/>
    <w:rsid w:val="00341028"/>
    <w:rsid w:val="00341B58"/>
    <w:rsid w:val="00347AE6"/>
    <w:rsid w:val="00350455"/>
    <w:rsid w:val="00355DB4"/>
    <w:rsid w:val="003631E8"/>
    <w:rsid w:val="0037022C"/>
    <w:rsid w:val="00371944"/>
    <w:rsid w:val="00374893"/>
    <w:rsid w:val="00376103"/>
    <w:rsid w:val="00381A81"/>
    <w:rsid w:val="0038431D"/>
    <w:rsid w:val="00386F5F"/>
    <w:rsid w:val="003874D5"/>
    <w:rsid w:val="00390C41"/>
    <w:rsid w:val="003959B4"/>
    <w:rsid w:val="003A0D52"/>
    <w:rsid w:val="003A10F1"/>
    <w:rsid w:val="003A1801"/>
    <w:rsid w:val="003A33F7"/>
    <w:rsid w:val="003A396B"/>
    <w:rsid w:val="003A456C"/>
    <w:rsid w:val="003A7A9D"/>
    <w:rsid w:val="003B1143"/>
    <w:rsid w:val="003B3CBD"/>
    <w:rsid w:val="003B41BB"/>
    <w:rsid w:val="003C266B"/>
    <w:rsid w:val="003C464A"/>
    <w:rsid w:val="003C5E2F"/>
    <w:rsid w:val="003D3E52"/>
    <w:rsid w:val="003D63E4"/>
    <w:rsid w:val="003D772C"/>
    <w:rsid w:val="003E1F56"/>
    <w:rsid w:val="003F2DFA"/>
    <w:rsid w:val="003F7627"/>
    <w:rsid w:val="00404D67"/>
    <w:rsid w:val="00407441"/>
    <w:rsid w:val="0041121E"/>
    <w:rsid w:val="00411B3A"/>
    <w:rsid w:val="0041243C"/>
    <w:rsid w:val="00415227"/>
    <w:rsid w:val="00417DF5"/>
    <w:rsid w:val="00417EF2"/>
    <w:rsid w:val="00420BC3"/>
    <w:rsid w:val="004263FC"/>
    <w:rsid w:val="004310A8"/>
    <w:rsid w:val="00437D2A"/>
    <w:rsid w:val="004554C6"/>
    <w:rsid w:val="00456F1B"/>
    <w:rsid w:val="004601F8"/>
    <w:rsid w:val="00470018"/>
    <w:rsid w:val="00472C91"/>
    <w:rsid w:val="0047613C"/>
    <w:rsid w:val="00477F65"/>
    <w:rsid w:val="0048323D"/>
    <w:rsid w:val="00484A0C"/>
    <w:rsid w:val="00484FDF"/>
    <w:rsid w:val="00490CCB"/>
    <w:rsid w:val="0049100D"/>
    <w:rsid w:val="0049427F"/>
    <w:rsid w:val="00495BD8"/>
    <w:rsid w:val="004962D4"/>
    <w:rsid w:val="004A0750"/>
    <w:rsid w:val="004A1314"/>
    <w:rsid w:val="004A1B7D"/>
    <w:rsid w:val="004A4B4C"/>
    <w:rsid w:val="004A6128"/>
    <w:rsid w:val="004B2231"/>
    <w:rsid w:val="004B3401"/>
    <w:rsid w:val="004B5CA5"/>
    <w:rsid w:val="004C014D"/>
    <w:rsid w:val="004C06C0"/>
    <w:rsid w:val="004C3EE5"/>
    <w:rsid w:val="004C52A7"/>
    <w:rsid w:val="004C5B9F"/>
    <w:rsid w:val="004C72AB"/>
    <w:rsid w:val="004D096D"/>
    <w:rsid w:val="004D1884"/>
    <w:rsid w:val="004D53AB"/>
    <w:rsid w:val="004D7785"/>
    <w:rsid w:val="004D7D4B"/>
    <w:rsid w:val="004E6711"/>
    <w:rsid w:val="004E6CAC"/>
    <w:rsid w:val="004E6D3B"/>
    <w:rsid w:val="004F7D32"/>
    <w:rsid w:val="00500041"/>
    <w:rsid w:val="00504407"/>
    <w:rsid w:val="00506CAE"/>
    <w:rsid w:val="00512007"/>
    <w:rsid w:val="00512B07"/>
    <w:rsid w:val="00512C4A"/>
    <w:rsid w:val="00521709"/>
    <w:rsid w:val="00522F67"/>
    <w:rsid w:val="00526424"/>
    <w:rsid w:val="00526D89"/>
    <w:rsid w:val="00531E3A"/>
    <w:rsid w:val="00533FD9"/>
    <w:rsid w:val="005373D3"/>
    <w:rsid w:val="00543EC9"/>
    <w:rsid w:val="00551A55"/>
    <w:rsid w:val="00552ACD"/>
    <w:rsid w:val="00553EE4"/>
    <w:rsid w:val="005554F2"/>
    <w:rsid w:val="00556D82"/>
    <w:rsid w:val="005575CF"/>
    <w:rsid w:val="00557DB1"/>
    <w:rsid w:val="005627B3"/>
    <w:rsid w:val="00572A2A"/>
    <w:rsid w:val="00575D83"/>
    <w:rsid w:val="00577CAC"/>
    <w:rsid w:val="00582D80"/>
    <w:rsid w:val="00585A99"/>
    <w:rsid w:val="00586FD7"/>
    <w:rsid w:val="00594E6C"/>
    <w:rsid w:val="00596890"/>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6E21"/>
    <w:rsid w:val="0061019F"/>
    <w:rsid w:val="00611146"/>
    <w:rsid w:val="00615987"/>
    <w:rsid w:val="0062227F"/>
    <w:rsid w:val="0062380F"/>
    <w:rsid w:val="006243CF"/>
    <w:rsid w:val="0062475A"/>
    <w:rsid w:val="00624A02"/>
    <w:rsid w:val="00626ADD"/>
    <w:rsid w:val="00630617"/>
    <w:rsid w:val="00632677"/>
    <w:rsid w:val="00632DC8"/>
    <w:rsid w:val="00634115"/>
    <w:rsid w:val="00634D99"/>
    <w:rsid w:val="00635C97"/>
    <w:rsid w:val="00637C00"/>
    <w:rsid w:val="006405F6"/>
    <w:rsid w:val="00641B20"/>
    <w:rsid w:val="0064590B"/>
    <w:rsid w:val="00645ECF"/>
    <w:rsid w:val="00646595"/>
    <w:rsid w:val="006501F0"/>
    <w:rsid w:val="006502AB"/>
    <w:rsid w:val="00650A15"/>
    <w:rsid w:val="00650E88"/>
    <w:rsid w:val="006512CB"/>
    <w:rsid w:val="0065521C"/>
    <w:rsid w:val="006623AE"/>
    <w:rsid w:val="006642EC"/>
    <w:rsid w:val="00666E9E"/>
    <w:rsid w:val="006677EE"/>
    <w:rsid w:val="00672370"/>
    <w:rsid w:val="00673489"/>
    <w:rsid w:val="00674AB7"/>
    <w:rsid w:val="00674AFE"/>
    <w:rsid w:val="00675DFE"/>
    <w:rsid w:val="006772F3"/>
    <w:rsid w:val="006777DF"/>
    <w:rsid w:val="00680E9D"/>
    <w:rsid w:val="006812C4"/>
    <w:rsid w:val="00682294"/>
    <w:rsid w:val="00682BCC"/>
    <w:rsid w:val="0069600A"/>
    <w:rsid w:val="006971DB"/>
    <w:rsid w:val="006A3ACC"/>
    <w:rsid w:val="006A3D99"/>
    <w:rsid w:val="006A45AF"/>
    <w:rsid w:val="006A4975"/>
    <w:rsid w:val="006A6154"/>
    <w:rsid w:val="006B05DD"/>
    <w:rsid w:val="006B364C"/>
    <w:rsid w:val="006B3A27"/>
    <w:rsid w:val="006B67A7"/>
    <w:rsid w:val="006B67DA"/>
    <w:rsid w:val="006B6885"/>
    <w:rsid w:val="006C0B0C"/>
    <w:rsid w:val="006C5AB4"/>
    <w:rsid w:val="006C70B4"/>
    <w:rsid w:val="006C7E85"/>
    <w:rsid w:val="006D2A08"/>
    <w:rsid w:val="006D52D4"/>
    <w:rsid w:val="006E28B3"/>
    <w:rsid w:val="006E54E5"/>
    <w:rsid w:val="006F221B"/>
    <w:rsid w:val="006F2D5E"/>
    <w:rsid w:val="00700DF4"/>
    <w:rsid w:val="00701EBA"/>
    <w:rsid w:val="0070250E"/>
    <w:rsid w:val="00702C8C"/>
    <w:rsid w:val="00705346"/>
    <w:rsid w:val="0070718F"/>
    <w:rsid w:val="00710677"/>
    <w:rsid w:val="00710F2B"/>
    <w:rsid w:val="0071185F"/>
    <w:rsid w:val="00713EA1"/>
    <w:rsid w:val="00714778"/>
    <w:rsid w:val="00716317"/>
    <w:rsid w:val="007237F4"/>
    <w:rsid w:val="00724F98"/>
    <w:rsid w:val="007264C5"/>
    <w:rsid w:val="00727CB3"/>
    <w:rsid w:val="0073399C"/>
    <w:rsid w:val="00736B84"/>
    <w:rsid w:val="00737520"/>
    <w:rsid w:val="00740A8C"/>
    <w:rsid w:val="00740A94"/>
    <w:rsid w:val="00742D21"/>
    <w:rsid w:val="007448BB"/>
    <w:rsid w:val="00744F26"/>
    <w:rsid w:val="00751017"/>
    <w:rsid w:val="00754BCD"/>
    <w:rsid w:val="007673B5"/>
    <w:rsid w:val="00770A92"/>
    <w:rsid w:val="00770DD4"/>
    <w:rsid w:val="00773AFB"/>
    <w:rsid w:val="00780289"/>
    <w:rsid w:val="007802B5"/>
    <w:rsid w:val="00781490"/>
    <w:rsid w:val="00791CD4"/>
    <w:rsid w:val="00795026"/>
    <w:rsid w:val="00795A54"/>
    <w:rsid w:val="007A2CFA"/>
    <w:rsid w:val="007A7D38"/>
    <w:rsid w:val="007B2ABD"/>
    <w:rsid w:val="007B409C"/>
    <w:rsid w:val="007B5939"/>
    <w:rsid w:val="007B5F05"/>
    <w:rsid w:val="007C0FFA"/>
    <w:rsid w:val="007C4FFD"/>
    <w:rsid w:val="007D1AB8"/>
    <w:rsid w:val="007D3880"/>
    <w:rsid w:val="007D3DD8"/>
    <w:rsid w:val="007D7B36"/>
    <w:rsid w:val="007E4546"/>
    <w:rsid w:val="007E7167"/>
    <w:rsid w:val="007E7F15"/>
    <w:rsid w:val="007F1EA8"/>
    <w:rsid w:val="007F363B"/>
    <w:rsid w:val="0080378C"/>
    <w:rsid w:val="0080475F"/>
    <w:rsid w:val="00805E21"/>
    <w:rsid w:val="008068B4"/>
    <w:rsid w:val="00806BE9"/>
    <w:rsid w:val="00811794"/>
    <w:rsid w:val="008130E1"/>
    <w:rsid w:val="00815F7B"/>
    <w:rsid w:val="00816872"/>
    <w:rsid w:val="008202C0"/>
    <w:rsid w:val="008204BD"/>
    <w:rsid w:val="0083004C"/>
    <w:rsid w:val="008371EF"/>
    <w:rsid w:val="00844119"/>
    <w:rsid w:val="00844A2B"/>
    <w:rsid w:val="00852DF4"/>
    <w:rsid w:val="0085482C"/>
    <w:rsid w:val="008559C4"/>
    <w:rsid w:val="00860179"/>
    <w:rsid w:val="00860E63"/>
    <w:rsid w:val="008612E6"/>
    <w:rsid w:val="00864F0C"/>
    <w:rsid w:val="00865384"/>
    <w:rsid w:val="008671EA"/>
    <w:rsid w:val="008709B2"/>
    <w:rsid w:val="008722E0"/>
    <w:rsid w:val="00872C74"/>
    <w:rsid w:val="00882C15"/>
    <w:rsid w:val="0088336D"/>
    <w:rsid w:val="00883DA4"/>
    <w:rsid w:val="008A399E"/>
    <w:rsid w:val="008A4B45"/>
    <w:rsid w:val="008C00B4"/>
    <w:rsid w:val="008C1350"/>
    <w:rsid w:val="008C6DF2"/>
    <w:rsid w:val="008D6B26"/>
    <w:rsid w:val="008E034D"/>
    <w:rsid w:val="008E2197"/>
    <w:rsid w:val="008E3A21"/>
    <w:rsid w:val="008E4FBF"/>
    <w:rsid w:val="008F29E3"/>
    <w:rsid w:val="008F6C38"/>
    <w:rsid w:val="0090158C"/>
    <w:rsid w:val="00901994"/>
    <w:rsid w:val="00902D8C"/>
    <w:rsid w:val="009041AE"/>
    <w:rsid w:val="00904E9B"/>
    <w:rsid w:val="009078E4"/>
    <w:rsid w:val="00914A5A"/>
    <w:rsid w:val="00916991"/>
    <w:rsid w:val="009229D8"/>
    <w:rsid w:val="0092743F"/>
    <w:rsid w:val="00931219"/>
    <w:rsid w:val="0093259C"/>
    <w:rsid w:val="009353A6"/>
    <w:rsid w:val="009363DE"/>
    <w:rsid w:val="0094231B"/>
    <w:rsid w:val="009426D4"/>
    <w:rsid w:val="009511BE"/>
    <w:rsid w:val="00952558"/>
    <w:rsid w:val="0095400F"/>
    <w:rsid w:val="00955254"/>
    <w:rsid w:val="0096097C"/>
    <w:rsid w:val="009633E1"/>
    <w:rsid w:val="00964869"/>
    <w:rsid w:val="00965BCA"/>
    <w:rsid w:val="0097095F"/>
    <w:rsid w:val="009712A5"/>
    <w:rsid w:val="009719C4"/>
    <w:rsid w:val="009722D9"/>
    <w:rsid w:val="00981581"/>
    <w:rsid w:val="00982410"/>
    <w:rsid w:val="009835C4"/>
    <w:rsid w:val="009839D0"/>
    <w:rsid w:val="00984F33"/>
    <w:rsid w:val="00991A98"/>
    <w:rsid w:val="00996DEC"/>
    <w:rsid w:val="009A02B4"/>
    <w:rsid w:val="009A43B8"/>
    <w:rsid w:val="009A5ACD"/>
    <w:rsid w:val="009B0ACC"/>
    <w:rsid w:val="009B2EE4"/>
    <w:rsid w:val="009B3532"/>
    <w:rsid w:val="009B5369"/>
    <w:rsid w:val="009B6E57"/>
    <w:rsid w:val="009C1BCF"/>
    <w:rsid w:val="009C517A"/>
    <w:rsid w:val="009C636D"/>
    <w:rsid w:val="009C7B91"/>
    <w:rsid w:val="009D166F"/>
    <w:rsid w:val="009D2682"/>
    <w:rsid w:val="009D2927"/>
    <w:rsid w:val="009D393A"/>
    <w:rsid w:val="009D4661"/>
    <w:rsid w:val="009E4366"/>
    <w:rsid w:val="009F0B9E"/>
    <w:rsid w:val="009F12F6"/>
    <w:rsid w:val="009F521A"/>
    <w:rsid w:val="009F73ED"/>
    <w:rsid w:val="00A00143"/>
    <w:rsid w:val="00A00D8E"/>
    <w:rsid w:val="00A104F0"/>
    <w:rsid w:val="00A10786"/>
    <w:rsid w:val="00A13966"/>
    <w:rsid w:val="00A24369"/>
    <w:rsid w:val="00A25015"/>
    <w:rsid w:val="00A276FF"/>
    <w:rsid w:val="00A31B8E"/>
    <w:rsid w:val="00A31BE0"/>
    <w:rsid w:val="00A31C9E"/>
    <w:rsid w:val="00A32BB7"/>
    <w:rsid w:val="00A3711E"/>
    <w:rsid w:val="00A42030"/>
    <w:rsid w:val="00A542D5"/>
    <w:rsid w:val="00A5577B"/>
    <w:rsid w:val="00A5711D"/>
    <w:rsid w:val="00A63286"/>
    <w:rsid w:val="00A6439B"/>
    <w:rsid w:val="00A72C5E"/>
    <w:rsid w:val="00A76D92"/>
    <w:rsid w:val="00A83BF4"/>
    <w:rsid w:val="00A84B96"/>
    <w:rsid w:val="00A86808"/>
    <w:rsid w:val="00A87458"/>
    <w:rsid w:val="00A90472"/>
    <w:rsid w:val="00A96682"/>
    <w:rsid w:val="00A978EB"/>
    <w:rsid w:val="00AA2995"/>
    <w:rsid w:val="00AA2B3B"/>
    <w:rsid w:val="00AA58F7"/>
    <w:rsid w:val="00AA6FD6"/>
    <w:rsid w:val="00AA79A1"/>
    <w:rsid w:val="00AB4D9B"/>
    <w:rsid w:val="00AB5506"/>
    <w:rsid w:val="00AC1FDC"/>
    <w:rsid w:val="00AC3725"/>
    <w:rsid w:val="00AD575A"/>
    <w:rsid w:val="00AD5D2A"/>
    <w:rsid w:val="00AD6AD1"/>
    <w:rsid w:val="00AE0D93"/>
    <w:rsid w:val="00AE394B"/>
    <w:rsid w:val="00AF4ECF"/>
    <w:rsid w:val="00AF7AC3"/>
    <w:rsid w:val="00AF7D92"/>
    <w:rsid w:val="00B01198"/>
    <w:rsid w:val="00B051E2"/>
    <w:rsid w:val="00B05AB3"/>
    <w:rsid w:val="00B100A9"/>
    <w:rsid w:val="00B14F13"/>
    <w:rsid w:val="00B15398"/>
    <w:rsid w:val="00B22586"/>
    <w:rsid w:val="00B2386D"/>
    <w:rsid w:val="00B253D5"/>
    <w:rsid w:val="00B25807"/>
    <w:rsid w:val="00B27C9C"/>
    <w:rsid w:val="00B35619"/>
    <w:rsid w:val="00B402D9"/>
    <w:rsid w:val="00B40978"/>
    <w:rsid w:val="00B40A53"/>
    <w:rsid w:val="00B42124"/>
    <w:rsid w:val="00B52B12"/>
    <w:rsid w:val="00B52F13"/>
    <w:rsid w:val="00B53AAF"/>
    <w:rsid w:val="00B55549"/>
    <w:rsid w:val="00B600D2"/>
    <w:rsid w:val="00B670B6"/>
    <w:rsid w:val="00B7037A"/>
    <w:rsid w:val="00B71EC2"/>
    <w:rsid w:val="00B72C8F"/>
    <w:rsid w:val="00B77C5F"/>
    <w:rsid w:val="00B84D06"/>
    <w:rsid w:val="00B93415"/>
    <w:rsid w:val="00BB178B"/>
    <w:rsid w:val="00BB44EA"/>
    <w:rsid w:val="00BB4E4D"/>
    <w:rsid w:val="00BB6A22"/>
    <w:rsid w:val="00BC09A0"/>
    <w:rsid w:val="00BC2033"/>
    <w:rsid w:val="00BC2D3B"/>
    <w:rsid w:val="00BC5ED5"/>
    <w:rsid w:val="00BD0309"/>
    <w:rsid w:val="00BD4681"/>
    <w:rsid w:val="00BD5D8E"/>
    <w:rsid w:val="00BD66E3"/>
    <w:rsid w:val="00BE0FCC"/>
    <w:rsid w:val="00BE2623"/>
    <w:rsid w:val="00BE4CA1"/>
    <w:rsid w:val="00BE72EF"/>
    <w:rsid w:val="00BE735B"/>
    <w:rsid w:val="00BF1A5D"/>
    <w:rsid w:val="00BF21A4"/>
    <w:rsid w:val="00BF274B"/>
    <w:rsid w:val="00BF3F52"/>
    <w:rsid w:val="00C0095B"/>
    <w:rsid w:val="00C01195"/>
    <w:rsid w:val="00C01981"/>
    <w:rsid w:val="00C056D0"/>
    <w:rsid w:val="00C05E07"/>
    <w:rsid w:val="00C133E7"/>
    <w:rsid w:val="00C14DA7"/>
    <w:rsid w:val="00C15158"/>
    <w:rsid w:val="00C16567"/>
    <w:rsid w:val="00C24A44"/>
    <w:rsid w:val="00C32F19"/>
    <w:rsid w:val="00C337FC"/>
    <w:rsid w:val="00C35319"/>
    <w:rsid w:val="00C42625"/>
    <w:rsid w:val="00C5056E"/>
    <w:rsid w:val="00C51CDF"/>
    <w:rsid w:val="00C54A72"/>
    <w:rsid w:val="00C56CB2"/>
    <w:rsid w:val="00C638DB"/>
    <w:rsid w:val="00C67737"/>
    <w:rsid w:val="00C82981"/>
    <w:rsid w:val="00C85579"/>
    <w:rsid w:val="00C87A6A"/>
    <w:rsid w:val="00C914D9"/>
    <w:rsid w:val="00C91E26"/>
    <w:rsid w:val="00C922DE"/>
    <w:rsid w:val="00C94A95"/>
    <w:rsid w:val="00C95D14"/>
    <w:rsid w:val="00C97096"/>
    <w:rsid w:val="00C979EB"/>
    <w:rsid w:val="00CA0191"/>
    <w:rsid w:val="00CA35B6"/>
    <w:rsid w:val="00CA3C46"/>
    <w:rsid w:val="00CA57BF"/>
    <w:rsid w:val="00CA5FFC"/>
    <w:rsid w:val="00CA6222"/>
    <w:rsid w:val="00CA6E37"/>
    <w:rsid w:val="00CA7461"/>
    <w:rsid w:val="00CB68AA"/>
    <w:rsid w:val="00CC03EB"/>
    <w:rsid w:val="00CC5480"/>
    <w:rsid w:val="00CC579C"/>
    <w:rsid w:val="00CC65BD"/>
    <w:rsid w:val="00CC7B02"/>
    <w:rsid w:val="00CC7BF5"/>
    <w:rsid w:val="00CC7F64"/>
    <w:rsid w:val="00CD00D8"/>
    <w:rsid w:val="00CD513F"/>
    <w:rsid w:val="00CE52E4"/>
    <w:rsid w:val="00CE68DA"/>
    <w:rsid w:val="00CF3097"/>
    <w:rsid w:val="00CF4479"/>
    <w:rsid w:val="00D0582F"/>
    <w:rsid w:val="00D10457"/>
    <w:rsid w:val="00D16E24"/>
    <w:rsid w:val="00D20126"/>
    <w:rsid w:val="00D203A7"/>
    <w:rsid w:val="00D203B1"/>
    <w:rsid w:val="00D263D8"/>
    <w:rsid w:val="00D2740D"/>
    <w:rsid w:val="00D274F2"/>
    <w:rsid w:val="00D32177"/>
    <w:rsid w:val="00D346E4"/>
    <w:rsid w:val="00D405E7"/>
    <w:rsid w:val="00D4348E"/>
    <w:rsid w:val="00D43A4C"/>
    <w:rsid w:val="00D45149"/>
    <w:rsid w:val="00D4563A"/>
    <w:rsid w:val="00D4565C"/>
    <w:rsid w:val="00D53306"/>
    <w:rsid w:val="00D548B8"/>
    <w:rsid w:val="00D55B84"/>
    <w:rsid w:val="00D5761F"/>
    <w:rsid w:val="00D62FCE"/>
    <w:rsid w:val="00D638AB"/>
    <w:rsid w:val="00D6406B"/>
    <w:rsid w:val="00D642D0"/>
    <w:rsid w:val="00D70A3C"/>
    <w:rsid w:val="00D70BF9"/>
    <w:rsid w:val="00D728BC"/>
    <w:rsid w:val="00D733A4"/>
    <w:rsid w:val="00D7542B"/>
    <w:rsid w:val="00D84116"/>
    <w:rsid w:val="00D84854"/>
    <w:rsid w:val="00D90C18"/>
    <w:rsid w:val="00D90E5E"/>
    <w:rsid w:val="00D91F8B"/>
    <w:rsid w:val="00D920AD"/>
    <w:rsid w:val="00D9251E"/>
    <w:rsid w:val="00D9451C"/>
    <w:rsid w:val="00DA28CF"/>
    <w:rsid w:val="00DA65A4"/>
    <w:rsid w:val="00DB0567"/>
    <w:rsid w:val="00DB2C9D"/>
    <w:rsid w:val="00DC17E3"/>
    <w:rsid w:val="00DD4799"/>
    <w:rsid w:val="00DD6B50"/>
    <w:rsid w:val="00DE3896"/>
    <w:rsid w:val="00DE39D6"/>
    <w:rsid w:val="00DE6655"/>
    <w:rsid w:val="00DF0259"/>
    <w:rsid w:val="00E06883"/>
    <w:rsid w:val="00E07348"/>
    <w:rsid w:val="00E1386C"/>
    <w:rsid w:val="00E1444D"/>
    <w:rsid w:val="00E1528A"/>
    <w:rsid w:val="00E17E58"/>
    <w:rsid w:val="00E275A2"/>
    <w:rsid w:val="00E31B5D"/>
    <w:rsid w:val="00E33188"/>
    <w:rsid w:val="00E33DD3"/>
    <w:rsid w:val="00E344EF"/>
    <w:rsid w:val="00E47FF0"/>
    <w:rsid w:val="00E52AFC"/>
    <w:rsid w:val="00E555EB"/>
    <w:rsid w:val="00E57D5F"/>
    <w:rsid w:val="00E57F25"/>
    <w:rsid w:val="00E60B99"/>
    <w:rsid w:val="00E64F4B"/>
    <w:rsid w:val="00E652F1"/>
    <w:rsid w:val="00E72634"/>
    <w:rsid w:val="00E730AE"/>
    <w:rsid w:val="00E732F5"/>
    <w:rsid w:val="00E740FB"/>
    <w:rsid w:val="00E80A8C"/>
    <w:rsid w:val="00E81CCA"/>
    <w:rsid w:val="00E85FE4"/>
    <w:rsid w:val="00E8645F"/>
    <w:rsid w:val="00E90B8A"/>
    <w:rsid w:val="00E934FA"/>
    <w:rsid w:val="00EA01F9"/>
    <w:rsid w:val="00EA11AD"/>
    <w:rsid w:val="00EA3D19"/>
    <w:rsid w:val="00EA600B"/>
    <w:rsid w:val="00EB1A70"/>
    <w:rsid w:val="00EB1D84"/>
    <w:rsid w:val="00EB2D39"/>
    <w:rsid w:val="00EB3603"/>
    <w:rsid w:val="00EB4B72"/>
    <w:rsid w:val="00EB5E69"/>
    <w:rsid w:val="00EB6F5D"/>
    <w:rsid w:val="00EB7575"/>
    <w:rsid w:val="00EB7EC8"/>
    <w:rsid w:val="00EC3C39"/>
    <w:rsid w:val="00ED1702"/>
    <w:rsid w:val="00ED3E47"/>
    <w:rsid w:val="00ED42A7"/>
    <w:rsid w:val="00ED62EF"/>
    <w:rsid w:val="00ED733E"/>
    <w:rsid w:val="00EF5DC3"/>
    <w:rsid w:val="00F02DC5"/>
    <w:rsid w:val="00F07DAD"/>
    <w:rsid w:val="00F31B8D"/>
    <w:rsid w:val="00F3568B"/>
    <w:rsid w:val="00F52C16"/>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E8B"/>
    <w:rsid w:val="00FB1FF6"/>
    <w:rsid w:val="00FB2DB0"/>
    <w:rsid w:val="00FB5EB1"/>
    <w:rsid w:val="00FC25E9"/>
    <w:rsid w:val="00FD45E3"/>
    <w:rsid w:val="00FE2CA6"/>
    <w:rsid w:val="00FE3EDA"/>
    <w:rsid w:val="00FE5048"/>
    <w:rsid w:val="00FE6243"/>
    <w:rsid w:val="00FF23FA"/>
    <w:rsid w:val="00FF2A53"/>
    <w:rsid w:val="00FF42D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EF5D-190D-4B01-9993-F37BF39F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26</cp:revision>
  <cp:lastPrinted>2012-08-17T14:21:00Z</cp:lastPrinted>
  <dcterms:created xsi:type="dcterms:W3CDTF">2012-07-26T14:40:00Z</dcterms:created>
  <dcterms:modified xsi:type="dcterms:W3CDTF">2012-08-17T14:59:00Z</dcterms:modified>
</cp:coreProperties>
</file>