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17007" w:rsidP="00B27C9C">
      <w:pPr>
        <w:jc w:val="center"/>
        <w:rPr>
          <w:i/>
          <w:sz w:val="20"/>
          <w:szCs w:val="20"/>
          <w:u w:val="single"/>
        </w:rPr>
      </w:pPr>
      <w:r>
        <w:rPr>
          <w:i/>
          <w:sz w:val="20"/>
          <w:szCs w:val="20"/>
          <w:u w:val="single"/>
        </w:rPr>
        <w:t xml:space="preserve">Tuesday </w:t>
      </w:r>
      <w:r w:rsidR="00184552">
        <w:rPr>
          <w:i/>
          <w:sz w:val="20"/>
          <w:szCs w:val="20"/>
          <w:u w:val="single"/>
        </w:rPr>
        <w:t>July 30th</w:t>
      </w:r>
      <w:r w:rsidR="009D090D">
        <w:rPr>
          <w:i/>
          <w:sz w:val="20"/>
          <w:szCs w:val="20"/>
          <w:u w:val="single"/>
        </w:rPr>
        <w:t>, 2013</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184552">
        <w:rPr>
          <w:rFonts w:ascii="Arial" w:hAnsi="Arial" w:cs="Arial"/>
        </w:rPr>
        <w:t>7</w:t>
      </w:r>
      <w:r w:rsidR="009D090D">
        <w:rPr>
          <w:rFonts w:ascii="Arial" w:hAnsi="Arial" w:cs="Arial"/>
        </w:rPr>
        <w:t>:00</w:t>
      </w:r>
      <w:r w:rsidR="00485462">
        <w:rPr>
          <w:rFonts w:ascii="Arial" w:hAnsi="Arial" w:cs="Arial"/>
        </w:rPr>
        <w:t>pm</w:t>
      </w:r>
      <w:r>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6E7856">
        <w:rPr>
          <w:rFonts w:ascii="Arial" w:hAnsi="Arial" w:cs="Arial"/>
        </w:rPr>
        <w:t>5</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5A38C8">
        <w:rPr>
          <w:rFonts w:ascii="Arial" w:hAnsi="Arial" w:cs="Arial"/>
        </w:rPr>
        <w:t xml:space="preserve"> Jim Bridgewater</w:t>
      </w:r>
      <w:r w:rsidR="009A524F">
        <w:rPr>
          <w:rFonts w:ascii="Arial" w:hAnsi="Arial" w:cs="Arial"/>
        </w:rPr>
        <w:t>,</w:t>
      </w:r>
      <w:r w:rsidR="00485462">
        <w:rPr>
          <w:rFonts w:ascii="Arial" w:hAnsi="Arial" w:cs="Arial"/>
        </w:rPr>
        <w:t xml:space="preserve"> Homer Smith</w:t>
      </w:r>
      <w:r w:rsidR="006E7856">
        <w:rPr>
          <w:rFonts w:ascii="Arial" w:hAnsi="Arial" w:cs="Arial"/>
        </w:rPr>
        <w:t>, Nydra Owen and Jeremiah Pitcher</w:t>
      </w:r>
      <w:r w:rsidR="008B57B6">
        <w:rPr>
          <w:rFonts w:ascii="Arial" w:hAnsi="Arial" w:cs="Arial"/>
        </w:rPr>
        <w:t>.</w:t>
      </w:r>
    </w:p>
    <w:p w:rsidR="008B57B6" w:rsidRDefault="006E7856" w:rsidP="00B27C9C">
      <w:pPr>
        <w:ind w:left="720"/>
        <w:rPr>
          <w:rFonts w:ascii="Arial" w:hAnsi="Arial" w:cs="Arial"/>
        </w:rPr>
      </w:pPr>
      <w:r>
        <w:rPr>
          <w:rFonts w:ascii="Arial" w:hAnsi="Arial" w:cs="Arial"/>
        </w:rPr>
        <w:t>Absent: 1</w:t>
      </w:r>
      <w:r w:rsidR="008B57B6">
        <w:rPr>
          <w:rFonts w:ascii="Arial" w:hAnsi="Arial" w:cs="Arial"/>
        </w:rPr>
        <w:t xml:space="preserve">- Trustee </w:t>
      </w:r>
      <w:r w:rsidR="00C56C61">
        <w:rPr>
          <w:rFonts w:ascii="Arial" w:hAnsi="Arial" w:cs="Arial"/>
        </w:rPr>
        <w:t>James Lozier</w:t>
      </w:r>
    </w:p>
    <w:p w:rsidR="00FF1905" w:rsidRDefault="00FF1905" w:rsidP="00B27C9C">
      <w:pPr>
        <w:ind w:left="720"/>
        <w:rPr>
          <w:rFonts w:ascii="Arial" w:hAnsi="Arial" w:cs="Arial"/>
        </w:rPr>
      </w:pPr>
      <w:r>
        <w:rPr>
          <w:rFonts w:ascii="Arial" w:hAnsi="Arial" w:cs="Arial"/>
        </w:rPr>
        <w:t xml:space="preserve">Also present: </w:t>
      </w:r>
      <w:r w:rsidR="00C56C61">
        <w:rPr>
          <w:rFonts w:ascii="Arial" w:hAnsi="Arial" w:cs="Arial"/>
        </w:rPr>
        <w:t>Police Officer Lawrence Petrey, Attorney Pat McGrath and Realtor Darla Watkins.</w:t>
      </w:r>
    </w:p>
    <w:p w:rsidR="00C56C61" w:rsidRDefault="00C56C61" w:rsidP="00B27C9C">
      <w:pPr>
        <w:ind w:left="720"/>
        <w:rPr>
          <w:rFonts w:ascii="Arial" w:hAnsi="Arial" w:cs="Arial"/>
        </w:rPr>
      </w:pPr>
      <w:r>
        <w:rPr>
          <w:rFonts w:ascii="Arial" w:hAnsi="Arial" w:cs="Arial"/>
        </w:rPr>
        <w:t>**Trustee James Lozier arrived at 7:04PM.</w:t>
      </w:r>
    </w:p>
    <w:p w:rsidR="0069600A" w:rsidRDefault="00C25F03" w:rsidP="00B27C9C">
      <w:pPr>
        <w:pStyle w:val="Heading1"/>
        <w:rPr>
          <w:u w:val="single"/>
        </w:rPr>
      </w:pPr>
      <w:r>
        <w:rPr>
          <w:u w:val="single"/>
        </w:rPr>
        <w:t>NEW BUSINESS</w:t>
      </w:r>
      <w:r w:rsidR="0069600A">
        <w:rPr>
          <w:u w:val="single"/>
        </w:rPr>
        <w:t>:</w:t>
      </w:r>
    </w:p>
    <w:p w:rsidR="006E7856" w:rsidRDefault="006E7856" w:rsidP="006E7856"/>
    <w:p w:rsidR="006E7856" w:rsidRDefault="006E7856" w:rsidP="006E7856">
      <w:pPr>
        <w:pStyle w:val="ListParagraph"/>
        <w:numPr>
          <w:ilvl w:val="0"/>
          <w:numId w:val="50"/>
        </w:numPr>
        <w:rPr>
          <w:rFonts w:ascii="Arial" w:hAnsi="Arial" w:cs="Arial"/>
        </w:rPr>
      </w:pPr>
      <w:r w:rsidRPr="006E7856">
        <w:rPr>
          <w:rFonts w:ascii="Arial" w:hAnsi="Arial" w:cs="Arial"/>
        </w:rPr>
        <w:t xml:space="preserve">President Owen and </w:t>
      </w:r>
      <w:r>
        <w:rPr>
          <w:rFonts w:ascii="Arial" w:hAnsi="Arial" w:cs="Arial"/>
        </w:rPr>
        <w:t xml:space="preserve">The Board of Trustees </w:t>
      </w:r>
      <w:r w:rsidR="00C56C61">
        <w:rPr>
          <w:rFonts w:ascii="Arial" w:hAnsi="Arial" w:cs="Arial"/>
        </w:rPr>
        <w:t>discussed trees on Village property that have split and need to be removed. The Board received a quote from Birky Tree Service to remove the trees the cost would be $3,300.00.</w:t>
      </w:r>
    </w:p>
    <w:p w:rsidR="006E7856" w:rsidRDefault="006E7856" w:rsidP="006E7856">
      <w:pPr>
        <w:pStyle w:val="ListParagraph"/>
        <w:rPr>
          <w:rFonts w:ascii="Arial" w:hAnsi="Arial" w:cs="Arial"/>
        </w:rPr>
      </w:pPr>
    </w:p>
    <w:p w:rsidR="006E7856" w:rsidRPr="006E7856" w:rsidRDefault="006E7856" w:rsidP="006E7856">
      <w:pPr>
        <w:pStyle w:val="ListParagraph"/>
        <w:rPr>
          <w:rFonts w:ascii="Arial" w:hAnsi="Arial" w:cs="Arial"/>
        </w:rPr>
      </w:pPr>
      <w:r>
        <w:rPr>
          <w:rFonts w:ascii="Arial" w:hAnsi="Arial" w:cs="Arial"/>
        </w:rPr>
        <w:t xml:space="preserve">Trustee N. Owen moved, seconded by Trustee Bridgewater to </w:t>
      </w:r>
      <w:r w:rsidR="00162985">
        <w:rPr>
          <w:rFonts w:ascii="Arial" w:hAnsi="Arial" w:cs="Arial"/>
        </w:rPr>
        <w:t xml:space="preserve">hire Birky Tree Service not to exceed $3,300.00  </w:t>
      </w:r>
    </w:p>
    <w:p w:rsidR="00E84D60" w:rsidRDefault="00E84D60" w:rsidP="00E84D60">
      <w:pPr>
        <w:ind w:left="720"/>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162985" w:rsidP="00293A10">
      <w:pPr>
        <w:pStyle w:val="ListParagraph"/>
        <w:ind w:left="1440"/>
        <w:rPr>
          <w:rFonts w:ascii="Arial" w:hAnsi="Arial" w:cs="Arial"/>
        </w:rPr>
      </w:pPr>
      <w:r>
        <w:rPr>
          <w:rFonts w:ascii="Arial" w:hAnsi="Arial" w:cs="Arial"/>
        </w:rPr>
        <w:t>AYES: 5</w:t>
      </w:r>
      <w:r w:rsidR="00090981">
        <w:rPr>
          <w:rFonts w:ascii="Arial" w:hAnsi="Arial" w:cs="Arial"/>
        </w:rPr>
        <w:t xml:space="preserve">- Trustees Bridgewater, </w:t>
      </w:r>
      <w:r w:rsidR="00857497">
        <w:rPr>
          <w:rFonts w:ascii="Arial" w:hAnsi="Arial" w:cs="Arial"/>
        </w:rPr>
        <w:t xml:space="preserve">Pitcher, </w:t>
      </w:r>
      <w:r w:rsidR="00090981">
        <w:rPr>
          <w:rFonts w:ascii="Arial" w:hAnsi="Arial" w:cs="Arial"/>
        </w:rPr>
        <w:t>Smith</w:t>
      </w:r>
      <w:r>
        <w:rPr>
          <w:rFonts w:ascii="Arial" w:hAnsi="Arial" w:cs="Arial"/>
        </w:rPr>
        <w:t>, Lozier</w:t>
      </w:r>
      <w:r w:rsidR="00090981">
        <w:rPr>
          <w:rFonts w:ascii="Arial" w:hAnsi="Arial" w:cs="Arial"/>
        </w:rPr>
        <w:t xml:space="preserve">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lastRenderedPageBreak/>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 0</w:t>
      </w:r>
    </w:p>
    <w:p w:rsidR="00090981" w:rsidRDefault="00090981" w:rsidP="00293A10">
      <w:pPr>
        <w:pStyle w:val="ListParagraph"/>
        <w:ind w:left="1440"/>
        <w:rPr>
          <w:rFonts w:ascii="Arial" w:hAnsi="Arial" w:cs="Arial"/>
        </w:rPr>
      </w:pPr>
    </w:p>
    <w:p w:rsidR="00090981" w:rsidRDefault="00162985" w:rsidP="00293A10">
      <w:pPr>
        <w:pStyle w:val="ListParagraph"/>
        <w:ind w:left="1440"/>
        <w:rPr>
          <w:rFonts w:ascii="Arial" w:hAnsi="Arial" w:cs="Arial"/>
        </w:rPr>
      </w:pPr>
      <w:r>
        <w:rPr>
          <w:rFonts w:ascii="Arial" w:hAnsi="Arial" w:cs="Arial"/>
        </w:rPr>
        <w:t>There being 5</w:t>
      </w:r>
      <w:r w:rsidR="00090981">
        <w:rPr>
          <w:rFonts w:ascii="Arial" w:hAnsi="Arial" w:cs="Arial"/>
        </w:rPr>
        <w:t xml:space="preserve"> affirmative votes the motion carried.</w:t>
      </w:r>
    </w:p>
    <w:p w:rsidR="006E7856" w:rsidRDefault="006E7856" w:rsidP="00293A10">
      <w:pPr>
        <w:pStyle w:val="ListParagraph"/>
        <w:ind w:left="1440"/>
        <w:rPr>
          <w:rFonts w:ascii="Arial" w:hAnsi="Arial" w:cs="Arial"/>
        </w:rPr>
      </w:pPr>
    </w:p>
    <w:p w:rsidR="006E7856" w:rsidRDefault="006E7856" w:rsidP="006E7856">
      <w:pPr>
        <w:pStyle w:val="ListParagraph"/>
        <w:numPr>
          <w:ilvl w:val="0"/>
          <w:numId w:val="50"/>
        </w:numPr>
        <w:rPr>
          <w:rFonts w:ascii="Arial" w:hAnsi="Arial" w:cs="Arial"/>
        </w:rPr>
      </w:pPr>
      <w:r>
        <w:rPr>
          <w:rFonts w:ascii="Arial" w:hAnsi="Arial" w:cs="Arial"/>
        </w:rPr>
        <w:t xml:space="preserve">President Owen and the Board of Trustees discussed </w:t>
      </w:r>
      <w:r w:rsidR="00162985">
        <w:rPr>
          <w:rFonts w:ascii="Arial" w:hAnsi="Arial" w:cs="Arial"/>
        </w:rPr>
        <w:t xml:space="preserve">the ordinance </w:t>
      </w:r>
      <w:r w:rsidR="009C5D4B">
        <w:rPr>
          <w:rFonts w:ascii="Arial" w:hAnsi="Arial" w:cs="Arial"/>
        </w:rPr>
        <w:t>amending the Village Code relating to</w:t>
      </w:r>
      <w:r w:rsidR="00162985">
        <w:rPr>
          <w:rFonts w:ascii="Arial" w:hAnsi="Arial" w:cs="Arial"/>
        </w:rPr>
        <w:t xml:space="preserve"> fencing. </w:t>
      </w:r>
    </w:p>
    <w:p w:rsidR="005749BC" w:rsidRDefault="005749BC" w:rsidP="005749BC">
      <w:pPr>
        <w:pStyle w:val="ListParagraph"/>
        <w:rPr>
          <w:rFonts w:ascii="Arial" w:hAnsi="Arial" w:cs="Arial"/>
        </w:rPr>
      </w:pPr>
    </w:p>
    <w:p w:rsidR="005749BC" w:rsidRDefault="005749BC" w:rsidP="005749BC">
      <w:pPr>
        <w:pStyle w:val="ListParagraph"/>
        <w:rPr>
          <w:rFonts w:ascii="Arial" w:hAnsi="Arial" w:cs="Arial"/>
        </w:rPr>
      </w:pPr>
      <w:r>
        <w:rPr>
          <w:rFonts w:ascii="Arial" w:hAnsi="Arial" w:cs="Arial"/>
        </w:rPr>
        <w:t xml:space="preserve">Trustee </w:t>
      </w:r>
      <w:r w:rsidR="00CF7959">
        <w:rPr>
          <w:rFonts w:ascii="Arial" w:hAnsi="Arial" w:cs="Arial"/>
        </w:rPr>
        <w:t>Pitcher</w:t>
      </w:r>
      <w:r>
        <w:rPr>
          <w:rFonts w:ascii="Arial" w:hAnsi="Arial" w:cs="Arial"/>
        </w:rPr>
        <w:t xml:space="preserve"> moved, seconded by Trustee </w:t>
      </w:r>
      <w:r w:rsidR="00CF7959">
        <w:rPr>
          <w:rFonts w:ascii="Arial" w:hAnsi="Arial" w:cs="Arial"/>
        </w:rPr>
        <w:t>Bridgewate</w:t>
      </w:r>
      <w:r>
        <w:rPr>
          <w:rFonts w:ascii="Arial" w:hAnsi="Arial" w:cs="Arial"/>
        </w:rPr>
        <w:t xml:space="preserve">r to approve </w:t>
      </w:r>
      <w:r w:rsidR="00CF7959">
        <w:rPr>
          <w:rFonts w:ascii="Arial" w:hAnsi="Arial" w:cs="Arial"/>
        </w:rPr>
        <w:t>Ordinance 07-13 amending Village Code relating to fencing.</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On roll call, the vote was:</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 xml:space="preserve">AYES: </w:t>
      </w:r>
      <w:r w:rsidR="00CF7959">
        <w:rPr>
          <w:rFonts w:ascii="Arial" w:hAnsi="Arial" w:cs="Arial"/>
        </w:rPr>
        <w:t>5</w:t>
      </w:r>
      <w:r>
        <w:rPr>
          <w:rFonts w:ascii="Arial" w:hAnsi="Arial" w:cs="Arial"/>
        </w:rPr>
        <w:t>- Trustees Bridgewater, Pitcher, Smith</w:t>
      </w:r>
      <w:r w:rsidR="00CF7959">
        <w:rPr>
          <w:rFonts w:ascii="Arial" w:hAnsi="Arial" w:cs="Arial"/>
        </w:rPr>
        <w:t>, Lozier</w:t>
      </w:r>
      <w:r>
        <w:rPr>
          <w:rFonts w:ascii="Arial" w:hAnsi="Arial" w:cs="Arial"/>
        </w:rPr>
        <w:t xml:space="preserve"> and N. Owen.</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NAYS-0</w:t>
      </w:r>
    </w:p>
    <w:p w:rsidR="00EB1963" w:rsidRDefault="00EB1963" w:rsidP="005749BC">
      <w:pPr>
        <w:pStyle w:val="ListParagraph"/>
        <w:rPr>
          <w:rFonts w:ascii="Arial" w:hAnsi="Arial" w:cs="Arial"/>
        </w:rPr>
      </w:pPr>
    </w:p>
    <w:p w:rsidR="00EB1963" w:rsidRDefault="00EB1963" w:rsidP="005749BC">
      <w:pPr>
        <w:pStyle w:val="ListParagraph"/>
        <w:rPr>
          <w:rFonts w:ascii="Arial" w:hAnsi="Arial" w:cs="Arial"/>
        </w:rPr>
      </w:pPr>
      <w:r>
        <w:rPr>
          <w:rFonts w:ascii="Arial" w:hAnsi="Arial" w:cs="Arial"/>
        </w:rPr>
        <w:t>ABSENT- 0</w:t>
      </w:r>
    </w:p>
    <w:p w:rsidR="00EB1963" w:rsidRDefault="00EB1963" w:rsidP="005749BC">
      <w:pPr>
        <w:pStyle w:val="ListParagraph"/>
        <w:rPr>
          <w:rFonts w:ascii="Arial" w:hAnsi="Arial" w:cs="Arial"/>
        </w:rPr>
      </w:pPr>
    </w:p>
    <w:p w:rsidR="00EB1963" w:rsidRDefault="00CF7959" w:rsidP="005749BC">
      <w:pPr>
        <w:pStyle w:val="ListParagraph"/>
        <w:rPr>
          <w:rFonts w:ascii="Arial" w:hAnsi="Arial" w:cs="Arial"/>
        </w:rPr>
      </w:pPr>
      <w:r>
        <w:rPr>
          <w:rFonts w:ascii="Arial" w:hAnsi="Arial" w:cs="Arial"/>
        </w:rPr>
        <w:t>There being 5</w:t>
      </w:r>
      <w:r w:rsidR="00EB1963">
        <w:rPr>
          <w:rFonts w:ascii="Arial" w:hAnsi="Arial" w:cs="Arial"/>
        </w:rPr>
        <w:t xml:space="preserve"> affirmative votes, the motion carried.</w:t>
      </w:r>
    </w:p>
    <w:p w:rsidR="00CF7959" w:rsidRDefault="00CF7959" w:rsidP="00CF7959">
      <w:pPr>
        <w:pStyle w:val="ListParagraph"/>
        <w:rPr>
          <w:rFonts w:ascii="Arial" w:hAnsi="Arial" w:cs="Arial"/>
        </w:rPr>
      </w:pPr>
    </w:p>
    <w:p w:rsidR="00CF7959" w:rsidRDefault="00CF7959" w:rsidP="00CF7959">
      <w:pPr>
        <w:pStyle w:val="ListParagraph"/>
        <w:numPr>
          <w:ilvl w:val="0"/>
          <w:numId w:val="50"/>
        </w:numPr>
        <w:rPr>
          <w:rFonts w:ascii="Arial" w:hAnsi="Arial" w:cs="Arial"/>
        </w:rPr>
      </w:pPr>
      <w:r>
        <w:rPr>
          <w:rFonts w:ascii="Arial" w:hAnsi="Arial" w:cs="Arial"/>
        </w:rPr>
        <w:t>The Board tabled the disorderly conduct until the next regular meeting.</w:t>
      </w:r>
    </w:p>
    <w:p w:rsidR="00CF7959" w:rsidRDefault="00CF7959" w:rsidP="00CF7959">
      <w:pPr>
        <w:pStyle w:val="ListParagraph"/>
        <w:numPr>
          <w:ilvl w:val="0"/>
          <w:numId w:val="50"/>
        </w:numPr>
        <w:rPr>
          <w:rFonts w:ascii="Arial" w:hAnsi="Arial" w:cs="Arial"/>
        </w:rPr>
      </w:pPr>
      <w:r>
        <w:rPr>
          <w:rFonts w:ascii="Arial" w:hAnsi="Arial" w:cs="Arial"/>
        </w:rPr>
        <w:t>The Board reviewed the surplus ordinance in regards to the sale of the 92 GMC utility truck.</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Trustee Pitcher moved, seconded by Trustee Lozier to accept surplus ordinance 08-13 to sell the 92 GMC utility truck.</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On roll call, the vote was:</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AYES: 5- Trustees Bridgewater, Pitcher, Smith, Lozier and N. Owen.</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NAYS-0</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ABSENT- 0</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There being 5 affirmative votes, the motion carried.</w:t>
      </w:r>
    </w:p>
    <w:p w:rsidR="00CF7959" w:rsidRDefault="00CF7959" w:rsidP="00CF7959">
      <w:pPr>
        <w:pStyle w:val="ListParagraph"/>
        <w:rPr>
          <w:rFonts w:ascii="Arial" w:hAnsi="Arial" w:cs="Arial"/>
        </w:rPr>
      </w:pPr>
    </w:p>
    <w:p w:rsidR="00CF7959" w:rsidRDefault="00CF7959" w:rsidP="00CF7959">
      <w:pPr>
        <w:pStyle w:val="ListParagraph"/>
        <w:numPr>
          <w:ilvl w:val="0"/>
          <w:numId w:val="50"/>
        </w:numPr>
        <w:rPr>
          <w:rFonts w:ascii="Arial" w:hAnsi="Arial" w:cs="Arial"/>
        </w:rPr>
      </w:pPr>
      <w:r>
        <w:rPr>
          <w:rFonts w:ascii="Arial" w:hAnsi="Arial" w:cs="Arial"/>
        </w:rPr>
        <w:t>President Owen and the Board of Trustees reviewed the Homestead application, for the Olympia Estates sub-division.</w:t>
      </w:r>
    </w:p>
    <w:p w:rsidR="00CF7959" w:rsidRDefault="00CF7959" w:rsidP="00CF7959">
      <w:pPr>
        <w:pStyle w:val="ListParagraph"/>
        <w:rPr>
          <w:rFonts w:ascii="Arial" w:hAnsi="Arial" w:cs="Arial"/>
        </w:rPr>
      </w:pPr>
    </w:p>
    <w:p w:rsidR="00CF7959" w:rsidRDefault="00CF7959" w:rsidP="00CF7959">
      <w:pPr>
        <w:pStyle w:val="ListParagraph"/>
        <w:rPr>
          <w:rFonts w:ascii="Arial" w:hAnsi="Arial" w:cs="Arial"/>
        </w:rPr>
      </w:pPr>
      <w:r>
        <w:rPr>
          <w:rFonts w:ascii="Arial" w:hAnsi="Arial" w:cs="Arial"/>
        </w:rPr>
        <w:t>Trustee N. Owen moved, seconded by Trustee Pitcher</w:t>
      </w:r>
      <w:r w:rsidR="00AD6619">
        <w:rPr>
          <w:rFonts w:ascii="Arial" w:hAnsi="Arial" w:cs="Arial"/>
        </w:rPr>
        <w:t xml:space="preserve"> to adopt the application for the Homestead program, for Olympia Estates.</w:t>
      </w:r>
    </w:p>
    <w:p w:rsidR="00AD6619" w:rsidRDefault="00AD6619" w:rsidP="00CF795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On roll call, the vote was:</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AYES: 5- Trustees Bridgewater, Pitcher, Smith, Lozier and N. Owen.</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NAYS-0</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ABSENT- 0</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There being 5 affirmative votes, the motion carried.</w:t>
      </w:r>
    </w:p>
    <w:p w:rsidR="00CF7959" w:rsidRDefault="00CF7959" w:rsidP="00AD6619">
      <w:pPr>
        <w:pStyle w:val="ListParagraph"/>
        <w:rPr>
          <w:rFonts w:ascii="Arial" w:hAnsi="Arial" w:cs="Arial"/>
        </w:rPr>
      </w:pPr>
    </w:p>
    <w:p w:rsidR="00AD6619" w:rsidRDefault="00AD6619" w:rsidP="00AD6619">
      <w:pPr>
        <w:pStyle w:val="ListParagraph"/>
        <w:numPr>
          <w:ilvl w:val="0"/>
          <w:numId w:val="50"/>
        </w:numPr>
        <w:rPr>
          <w:rFonts w:ascii="Arial" w:hAnsi="Arial" w:cs="Arial"/>
        </w:rPr>
      </w:pPr>
      <w:r>
        <w:rPr>
          <w:rFonts w:ascii="Arial" w:hAnsi="Arial" w:cs="Arial"/>
        </w:rPr>
        <w:t>President Owen and the Board of Trustee reviewed the changes that have been made to the Olympia Estates protective convents.</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Trustee N. Owen moved, seconded by Trustee Pitcher to approve the first amendment of the protective convents for Olympia Estates.</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 xml:space="preserve"> </w:t>
      </w:r>
      <w:r>
        <w:rPr>
          <w:rFonts w:ascii="Arial" w:hAnsi="Arial" w:cs="Arial"/>
        </w:rPr>
        <w:t>On roll call, the vote was:</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AYES: 5- Trustees Bridgewater, Pitcher, Smith, Lozier and N. Owen.</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NAYS-0</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ABSENT- 0</w:t>
      </w:r>
    </w:p>
    <w:p w:rsidR="00AD6619" w:rsidRDefault="00AD6619" w:rsidP="00AD6619">
      <w:pPr>
        <w:pStyle w:val="ListParagraph"/>
        <w:rPr>
          <w:rFonts w:ascii="Arial" w:hAnsi="Arial" w:cs="Arial"/>
        </w:rPr>
      </w:pPr>
    </w:p>
    <w:p w:rsidR="00AD6619" w:rsidRDefault="00AD6619" w:rsidP="00AD6619">
      <w:pPr>
        <w:pStyle w:val="ListParagraph"/>
        <w:rPr>
          <w:rFonts w:ascii="Arial" w:hAnsi="Arial" w:cs="Arial"/>
        </w:rPr>
      </w:pPr>
      <w:r>
        <w:rPr>
          <w:rFonts w:ascii="Arial" w:hAnsi="Arial" w:cs="Arial"/>
        </w:rPr>
        <w:t>There being 5 affirmative votes, the motion carried.</w:t>
      </w:r>
    </w:p>
    <w:p w:rsidR="00AD6619" w:rsidRDefault="00AD6619" w:rsidP="00AD6619">
      <w:pPr>
        <w:pStyle w:val="ListParagraph"/>
        <w:rPr>
          <w:rFonts w:ascii="Arial" w:hAnsi="Arial" w:cs="Arial"/>
        </w:rPr>
      </w:pPr>
    </w:p>
    <w:p w:rsidR="00AD6619" w:rsidRDefault="00AD6619" w:rsidP="00AD6619">
      <w:pPr>
        <w:pStyle w:val="ListParagraph"/>
        <w:numPr>
          <w:ilvl w:val="0"/>
          <w:numId w:val="50"/>
        </w:numPr>
        <w:rPr>
          <w:rFonts w:ascii="Arial" w:hAnsi="Arial" w:cs="Arial"/>
        </w:rPr>
      </w:pPr>
      <w:r>
        <w:rPr>
          <w:rFonts w:ascii="Arial" w:hAnsi="Arial" w:cs="Arial"/>
        </w:rPr>
        <w:t>Darla Watkins with Remax Realty, the Villages current listing agent presented the Board of Trustees with questions on the Olympia Estates lots. Currently Ms. Watkins has four interested parties looking at lots. The Village Board is going to provide Ms. Watkins with a check list of requirements to purchase the lots. At the next regular Board meeting a committee will be named</w:t>
      </w:r>
      <w:r w:rsidR="00431708">
        <w:rPr>
          <w:rFonts w:ascii="Arial" w:hAnsi="Arial" w:cs="Arial"/>
        </w:rPr>
        <w:t xml:space="preserve"> to oversee the sales of the lots.</w:t>
      </w:r>
    </w:p>
    <w:p w:rsidR="00CF7959" w:rsidRPr="00CF7959" w:rsidRDefault="00CF7959" w:rsidP="00CF7959">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431708">
        <w:rPr>
          <w:u w:val="single"/>
        </w:rPr>
        <w:t>7:53pm</w:t>
      </w:r>
    </w:p>
    <w:p w:rsidR="004B2231" w:rsidRDefault="004B2231" w:rsidP="004B2231"/>
    <w:p w:rsidR="00BC14D8" w:rsidRDefault="00BC14D8" w:rsidP="00BC14D8">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FF1FB0">
        <w:rPr>
          <w:rFonts w:ascii="Arial" w:hAnsi="Arial" w:cs="Arial"/>
        </w:rPr>
        <w:t xml:space="preserve">Trustee </w:t>
      </w:r>
      <w:r w:rsidR="00431708">
        <w:rPr>
          <w:rFonts w:ascii="Arial" w:hAnsi="Arial" w:cs="Arial"/>
        </w:rPr>
        <w:t>Pitcher</w:t>
      </w:r>
      <w:bookmarkStart w:id="0" w:name="_GoBack"/>
      <w:bookmarkEnd w:id="0"/>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431708">
        <w:rPr>
          <w:rFonts w:ascii="Arial" w:hAnsi="Arial" w:cs="Arial"/>
        </w:rPr>
        <w:t>Smith</w:t>
      </w:r>
      <w:r w:rsidR="004B2231">
        <w:rPr>
          <w:rFonts w:ascii="Arial" w:hAnsi="Arial" w:cs="Arial"/>
        </w:rPr>
        <w:t xml:space="preserve">, to </w:t>
      </w:r>
      <w:r>
        <w:rPr>
          <w:rFonts w:ascii="Arial" w:hAnsi="Arial" w:cs="Arial"/>
        </w:rPr>
        <w:t>adjourn.</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47" w:rsidRDefault="007C6647" w:rsidP="00FE6243">
      <w:pPr>
        <w:spacing w:after="0" w:line="240" w:lineRule="auto"/>
      </w:pPr>
      <w:r>
        <w:separator/>
      </w:r>
    </w:p>
  </w:endnote>
  <w:endnote w:type="continuationSeparator" w:id="0">
    <w:p w:rsidR="007C6647" w:rsidRDefault="007C664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08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82C">
              <w:rPr>
                <w:b/>
                <w:bCs/>
                <w:noProof/>
              </w:rPr>
              <w:t>4</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47" w:rsidRDefault="007C6647" w:rsidP="00FE6243">
      <w:pPr>
        <w:spacing w:after="0" w:line="240" w:lineRule="auto"/>
      </w:pPr>
      <w:r>
        <w:separator/>
      </w:r>
    </w:p>
  </w:footnote>
  <w:footnote w:type="continuationSeparator" w:id="0">
    <w:p w:rsidR="007C6647" w:rsidRDefault="007C664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B5F89"/>
    <w:multiLevelType w:val="hybridMultilevel"/>
    <w:tmpl w:val="AAF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EF0289"/>
    <w:multiLevelType w:val="hybridMultilevel"/>
    <w:tmpl w:val="E53C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C77B3"/>
    <w:multiLevelType w:val="hybridMultilevel"/>
    <w:tmpl w:val="E678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FC11EBE"/>
    <w:multiLevelType w:val="hybridMultilevel"/>
    <w:tmpl w:val="7CC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4"/>
  </w:num>
  <w:num w:numId="2">
    <w:abstractNumId w:val="31"/>
  </w:num>
  <w:num w:numId="3">
    <w:abstractNumId w:val="20"/>
  </w:num>
  <w:num w:numId="4">
    <w:abstractNumId w:val="2"/>
  </w:num>
  <w:num w:numId="5">
    <w:abstractNumId w:val="15"/>
  </w:num>
  <w:num w:numId="6">
    <w:abstractNumId w:val="4"/>
  </w:num>
  <w:num w:numId="7">
    <w:abstractNumId w:val="11"/>
  </w:num>
  <w:num w:numId="8">
    <w:abstractNumId w:val="30"/>
  </w:num>
  <w:num w:numId="9">
    <w:abstractNumId w:val="5"/>
  </w:num>
  <w:num w:numId="10">
    <w:abstractNumId w:val="8"/>
  </w:num>
  <w:num w:numId="11">
    <w:abstractNumId w:val="48"/>
  </w:num>
  <w:num w:numId="12">
    <w:abstractNumId w:val="40"/>
  </w:num>
  <w:num w:numId="13">
    <w:abstractNumId w:val="10"/>
  </w:num>
  <w:num w:numId="14">
    <w:abstractNumId w:val="13"/>
  </w:num>
  <w:num w:numId="15">
    <w:abstractNumId w:val="21"/>
  </w:num>
  <w:num w:numId="16">
    <w:abstractNumId w:val="35"/>
  </w:num>
  <w:num w:numId="17">
    <w:abstractNumId w:val="49"/>
  </w:num>
  <w:num w:numId="18">
    <w:abstractNumId w:val="19"/>
  </w:num>
  <w:num w:numId="19">
    <w:abstractNumId w:val="7"/>
  </w:num>
  <w:num w:numId="20">
    <w:abstractNumId w:val="18"/>
  </w:num>
  <w:num w:numId="21">
    <w:abstractNumId w:val="37"/>
  </w:num>
  <w:num w:numId="22">
    <w:abstractNumId w:val="47"/>
  </w:num>
  <w:num w:numId="23">
    <w:abstractNumId w:val="34"/>
  </w:num>
  <w:num w:numId="24">
    <w:abstractNumId w:val="39"/>
  </w:num>
  <w:num w:numId="25">
    <w:abstractNumId w:val="24"/>
  </w:num>
  <w:num w:numId="26">
    <w:abstractNumId w:val="43"/>
  </w:num>
  <w:num w:numId="27">
    <w:abstractNumId w:val="29"/>
  </w:num>
  <w:num w:numId="28">
    <w:abstractNumId w:val="26"/>
  </w:num>
  <w:num w:numId="29">
    <w:abstractNumId w:val="12"/>
  </w:num>
  <w:num w:numId="30">
    <w:abstractNumId w:val="16"/>
  </w:num>
  <w:num w:numId="31">
    <w:abstractNumId w:val="14"/>
  </w:num>
  <w:num w:numId="32">
    <w:abstractNumId w:val="25"/>
  </w:num>
  <w:num w:numId="33">
    <w:abstractNumId w:val="36"/>
  </w:num>
  <w:num w:numId="34">
    <w:abstractNumId w:val="45"/>
  </w:num>
  <w:num w:numId="35">
    <w:abstractNumId w:val="33"/>
  </w:num>
  <w:num w:numId="36">
    <w:abstractNumId w:val="27"/>
  </w:num>
  <w:num w:numId="37">
    <w:abstractNumId w:val="46"/>
  </w:num>
  <w:num w:numId="38">
    <w:abstractNumId w:val="6"/>
  </w:num>
  <w:num w:numId="39">
    <w:abstractNumId w:val="41"/>
  </w:num>
  <w:num w:numId="40">
    <w:abstractNumId w:val="28"/>
  </w:num>
  <w:num w:numId="41">
    <w:abstractNumId w:val="22"/>
  </w:num>
  <w:num w:numId="42">
    <w:abstractNumId w:val="0"/>
  </w:num>
  <w:num w:numId="43">
    <w:abstractNumId w:val="23"/>
  </w:num>
  <w:num w:numId="44">
    <w:abstractNumId w:val="1"/>
  </w:num>
  <w:num w:numId="45">
    <w:abstractNumId w:val="17"/>
  </w:num>
  <w:num w:numId="46">
    <w:abstractNumId w:val="3"/>
  </w:num>
  <w:num w:numId="47">
    <w:abstractNumId w:val="38"/>
  </w:num>
  <w:num w:numId="48">
    <w:abstractNumId w:val="9"/>
  </w:num>
  <w:num w:numId="49">
    <w:abstractNumId w:val="32"/>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4AA4"/>
    <w:rsid w:val="002055E2"/>
    <w:rsid w:val="0020615B"/>
    <w:rsid w:val="00210410"/>
    <w:rsid w:val="0021114A"/>
    <w:rsid w:val="00214F63"/>
    <w:rsid w:val="00217BF7"/>
    <w:rsid w:val="002209FD"/>
    <w:rsid w:val="00221397"/>
    <w:rsid w:val="0022411D"/>
    <w:rsid w:val="00227815"/>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222D"/>
    <w:rsid w:val="005E2866"/>
    <w:rsid w:val="005E2AA8"/>
    <w:rsid w:val="005E5F73"/>
    <w:rsid w:val="005E7814"/>
    <w:rsid w:val="005F4D59"/>
    <w:rsid w:val="00601033"/>
    <w:rsid w:val="00602B2D"/>
    <w:rsid w:val="00606E21"/>
    <w:rsid w:val="0061019F"/>
    <w:rsid w:val="00611146"/>
    <w:rsid w:val="00614293"/>
    <w:rsid w:val="0062227F"/>
    <w:rsid w:val="0062380F"/>
    <w:rsid w:val="0062475A"/>
    <w:rsid w:val="00624A02"/>
    <w:rsid w:val="00626ADD"/>
    <w:rsid w:val="00630617"/>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7068B1"/>
    <w:rsid w:val="0070718F"/>
    <w:rsid w:val="00710F2B"/>
    <w:rsid w:val="00716317"/>
    <w:rsid w:val="00717BCF"/>
    <w:rsid w:val="007224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46241"/>
    <w:rsid w:val="00851239"/>
    <w:rsid w:val="00852DF4"/>
    <w:rsid w:val="008554AE"/>
    <w:rsid w:val="008559C4"/>
    <w:rsid w:val="00857497"/>
    <w:rsid w:val="00860179"/>
    <w:rsid w:val="00860E63"/>
    <w:rsid w:val="00864F0C"/>
    <w:rsid w:val="008722E0"/>
    <w:rsid w:val="00872C74"/>
    <w:rsid w:val="00873E88"/>
    <w:rsid w:val="00882C15"/>
    <w:rsid w:val="0088336D"/>
    <w:rsid w:val="0089722F"/>
    <w:rsid w:val="008B1C3A"/>
    <w:rsid w:val="008B57B6"/>
    <w:rsid w:val="008C00B4"/>
    <w:rsid w:val="008C6DF2"/>
    <w:rsid w:val="008D4121"/>
    <w:rsid w:val="008D6B26"/>
    <w:rsid w:val="008D7F20"/>
    <w:rsid w:val="008E034D"/>
    <w:rsid w:val="008E38A4"/>
    <w:rsid w:val="008E4FBF"/>
    <w:rsid w:val="008F29E3"/>
    <w:rsid w:val="008F6C38"/>
    <w:rsid w:val="00900463"/>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619"/>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6C61"/>
    <w:rsid w:val="00C6182A"/>
    <w:rsid w:val="00C61B85"/>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0D1F"/>
    <w:rsid w:val="00CF4479"/>
    <w:rsid w:val="00CF7959"/>
    <w:rsid w:val="00D0582F"/>
    <w:rsid w:val="00D10457"/>
    <w:rsid w:val="00D15422"/>
    <w:rsid w:val="00D20126"/>
    <w:rsid w:val="00D203A7"/>
    <w:rsid w:val="00D263D8"/>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BD8-579F-47C4-A244-6580C583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6</cp:revision>
  <cp:lastPrinted>2013-07-31T16:26:00Z</cp:lastPrinted>
  <dcterms:created xsi:type="dcterms:W3CDTF">2013-07-31T14:54:00Z</dcterms:created>
  <dcterms:modified xsi:type="dcterms:W3CDTF">2013-07-31T16:26:00Z</dcterms:modified>
</cp:coreProperties>
</file>