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7E359B5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D03F7C5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</w:t>
      </w:r>
      <w:r w:rsidR="007F762C">
        <w:rPr>
          <w:rFonts w:ascii="Arial" w:hAnsi="Arial" w:cs="Arial"/>
          <w:b/>
          <w:bCs/>
          <w:sz w:val="20"/>
          <w:szCs w:val="20"/>
        </w:rPr>
        <w:t>November 18th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6572D58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692788BD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D75F6F">
        <w:rPr>
          <w:rFonts w:ascii="Arial" w:hAnsi="Arial" w:cs="Arial"/>
          <w:b/>
          <w:bCs/>
          <w:i/>
          <w:sz w:val="22"/>
          <w:szCs w:val="22"/>
        </w:rPr>
        <w:t>- Zoning Board, Chris Shook, Chris Brewer, Jack Anderson, Tyler Stephen and John Ten Haken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4536D3E3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7F762C">
        <w:rPr>
          <w:rFonts w:ascii="Arial" w:hAnsi="Arial" w:cs="Arial"/>
          <w:b/>
          <w:bCs/>
          <w:i/>
          <w:sz w:val="22"/>
          <w:szCs w:val="22"/>
        </w:rPr>
        <w:t>October 28th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Rescheduled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054E9FE" w14:textId="1966FC2E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TAX LEVY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657DE518" w:rsidR="006E42DD" w:rsidRPr="006E42D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3E549DEA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</w:t>
      </w:r>
      <w:r w:rsidR="00854BB4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6832E29E" w:rsidR="000C3102" w:rsidRPr="00D70570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58E648E2" w14:textId="6979B97C" w:rsidR="00BD7E32" w:rsidRPr="002F3B97" w:rsidRDefault="00BD7E32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Christmas decorations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77777777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</w:p>
    <w:p w14:paraId="53C16F42" w14:textId="65EB49D0" w:rsidR="006F4B08" w:rsidRDefault="00BD7E32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4-H Garden maintenance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0E7B9DF6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3767A156" w14:textId="1C394F25" w:rsidR="00BD7E32" w:rsidRDefault="00BD7E32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Assistant Police Chief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2B8DC976" w14:textId="0609AAE8" w:rsidR="00D13D6B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14:paraId="51D9E4F0" w14:textId="77777777" w:rsidR="00D13D6B" w:rsidRDefault="00D13D6B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79767E58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6ADA3869" w:rsidR="00BB628E" w:rsidRPr="002642CA" w:rsidRDefault="007F762C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Minier bank credit cards for gas</w:t>
      </w:r>
    </w:p>
    <w:p w14:paraId="053ACA0D" w14:textId="4F9A1C99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6CE254FD" w14:textId="2CB59EB1" w:rsidR="00D70570" w:rsidRPr="00D75F6F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compensation</w:t>
      </w:r>
    </w:p>
    <w:p w14:paraId="4E95B295" w14:textId="0DDEE40C" w:rsidR="00D75F6F" w:rsidRPr="00D70570" w:rsidRDefault="00D75F6F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Use of meeting room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C54C58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2021-11-16T15:53:00Z</cp:lastPrinted>
  <dcterms:created xsi:type="dcterms:W3CDTF">2021-11-02T17:10:00Z</dcterms:created>
  <dcterms:modified xsi:type="dcterms:W3CDTF">2021-11-16T15:53:00Z</dcterms:modified>
</cp:coreProperties>
</file>