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CA6E37">
        <w:rPr>
          <w:i/>
          <w:sz w:val="20"/>
          <w:szCs w:val="20"/>
          <w:u w:val="single"/>
        </w:rPr>
        <w:t>December 15</w:t>
      </w:r>
      <w:r w:rsidRPr="00B27C9C">
        <w:rPr>
          <w:i/>
          <w:sz w:val="20"/>
          <w:szCs w:val="20"/>
          <w:u w:val="single"/>
        </w:rPr>
        <w:t>, 2011</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B15398">
        <w:rPr>
          <w:rFonts w:ascii="Arial" w:hAnsi="Arial" w:cs="Arial"/>
        </w:rPr>
        <w:t>7</w:t>
      </w:r>
      <w:r>
        <w:rPr>
          <w:rFonts w:ascii="Arial" w:hAnsi="Arial" w:cs="Arial"/>
        </w:rPr>
        <w:t>:00pm.</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CA6E37">
        <w:rPr>
          <w:rFonts w:ascii="Arial" w:hAnsi="Arial" w:cs="Arial"/>
        </w:rPr>
        <w:t>5</w:t>
      </w:r>
      <w:r w:rsidR="00716317">
        <w:rPr>
          <w:rFonts w:ascii="Arial" w:hAnsi="Arial" w:cs="Arial"/>
        </w:rPr>
        <w:t xml:space="preserve"> – Acting President John Owen</w:t>
      </w:r>
      <w:r w:rsidR="00B15398">
        <w:rPr>
          <w:rFonts w:ascii="Arial" w:hAnsi="Arial" w:cs="Arial"/>
        </w:rPr>
        <w:t xml:space="preserve">, Trustees </w:t>
      </w:r>
      <w:r w:rsidR="002630D1">
        <w:rPr>
          <w:rFonts w:ascii="Arial" w:hAnsi="Arial" w:cs="Arial"/>
        </w:rPr>
        <w:t>Jim Bridgewater</w:t>
      </w:r>
      <w:proofErr w:type="gramStart"/>
      <w:r w:rsidR="002630D1">
        <w:rPr>
          <w:rFonts w:ascii="Arial" w:hAnsi="Arial" w:cs="Arial"/>
        </w:rPr>
        <w:t xml:space="preserve">, </w:t>
      </w:r>
      <w:r w:rsidR="00B15398">
        <w:rPr>
          <w:rFonts w:ascii="Arial" w:hAnsi="Arial" w:cs="Arial"/>
        </w:rPr>
        <w:t xml:space="preserve"> </w:t>
      </w:r>
      <w:proofErr w:type="spellStart"/>
      <w:r w:rsidR="00B15398">
        <w:rPr>
          <w:rFonts w:ascii="Arial" w:hAnsi="Arial" w:cs="Arial"/>
        </w:rPr>
        <w:t>Nydra</w:t>
      </w:r>
      <w:proofErr w:type="spellEnd"/>
      <w:proofErr w:type="gramEnd"/>
      <w:r w:rsidR="00B15398">
        <w:rPr>
          <w:rFonts w:ascii="Arial" w:hAnsi="Arial" w:cs="Arial"/>
        </w:rPr>
        <w:t xml:space="preserve"> Owen</w:t>
      </w:r>
      <w:r w:rsidR="00902D8C">
        <w:rPr>
          <w:rFonts w:ascii="Arial" w:hAnsi="Arial" w:cs="Arial"/>
        </w:rPr>
        <w:t>, Megan Phillips</w:t>
      </w:r>
      <w:r w:rsidR="00B15398">
        <w:rPr>
          <w:rFonts w:ascii="Arial" w:hAnsi="Arial" w:cs="Arial"/>
        </w:rPr>
        <w:t xml:space="preserve"> and Homer Smith</w:t>
      </w:r>
      <w:r w:rsidR="00386F5F">
        <w:rPr>
          <w:rFonts w:ascii="Arial" w:hAnsi="Arial" w:cs="Arial"/>
        </w:rPr>
        <w:t>.</w:t>
      </w:r>
    </w:p>
    <w:p w:rsidR="00B27C9C" w:rsidRDefault="005E2AA8" w:rsidP="00B27C9C">
      <w:pPr>
        <w:ind w:left="720"/>
        <w:rPr>
          <w:rFonts w:ascii="Arial" w:hAnsi="Arial" w:cs="Arial"/>
        </w:rPr>
      </w:pPr>
      <w:r>
        <w:rPr>
          <w:rFonts w:ascii="Arial" w:hAnsi="Arial" w:cs="Arial"/>
        </w:rPr>
        <w:t xml:space="preserve">Absent: </w:t>
      </w:r>
      <w:r w:rsidR="00CA6E37">
        <w:rPr>
          <w:rFonts w:ascii="Arial" w:hAnsi="Arial" w:cs="Arial"/>
        </w:rPr>
        <w:t xml:space="preserve">1- Trustee </w:t>
      </w:r>
      <w:proofErr w:type="spellStart"/>
      <w:r w:rsidR="00CA6E37">
        <w:rPr>
          <w:rFonts w:ascii="Arial" w:hAnsi="Arial" w:cs="Arial"/>
        </w:rPr>
        <w:t>Rowana</w:t>
      </w:r>
      <w:proofErr w:type="spellEnd"/>
      <w:r w:rsidR="00CA6E37">
        <w:rPr>
          <w:rFonts w:ascii="Arial" w:hAnsi="Arial" w:cs="Arial"/>
        </w:rPr>
        <w:t xml:space="preserve"> Robles.</w:t>
      </w:r>
    </w:p>
    <w:p w:rsidR="00B27C9C" w:rsidRDefault="00B27C9C" w:rsidP="00B27C9C">
      <w:pPr>
        <w:ind w:left="720"/>
        <w:rPr>
          <w:rFonts w:ascii="Arial" w:hAnsi="Arial" w:cs="Arial"/>
        </w:rPr>
      </w:pPr>
      <w:r>
        <w:rPr>
          <w:rFonts w:ascii="Arial" w:hAnsi="Arial" w:cs="Arial"/>
        </w:rPr>
        <w:t xml:space="preserve">Also Present: </w:t>
      </w:r>
      <w:r w:rsidR="005E2AA8">
        <w:rPr>
          <w:rFonts w:ascii="Arial" w:hAnsi="Arial" w:cs="Arial"/>
        </w:rPr>
        <w:t>Attorney Mark McGrath</w:t>
      </w:r>
      <w:r w:rsidR="00CA6E37">
        <w:rPr>
          <w:rFonts w:ascii="Arial" w:hAnsi="Arial" w:cs="Arial"/>
        </w:rPr>
        <w:t xml:space="preserve"> and Treasurer Brenda </w:t>
      </w:r>
      <w:proofErr w:type="spellStart"/>
      <w:r w:rsidR="00CA6E37">
        <w:rPr>
          <w:rFonts w:ascii="Arial" w:hAnsi="Arial" w:cs="Arial"/>
        </w:rPr>
        <w:t>Lazoen</w:t>
      </w:r>
      <w:proofErr w:type="spellEnd"/>
      <w:r w:rsidR="006971DB">
        <w:rPr>
          <w:rFonts w:ascii="Arial" w:hAnsi="Arial" w:cs="Arial"/>
        </w:rPr>
        <w:t>.</w:t>
      </w:r>
    </w:p>
    <w:p w:rsidR="0069600A" w:rsidRDefault="005E2AA8" w:rsidP="00B27C9C">
      <w:pPr>
        <w:pStyle w:val="Heading1"/>
        <w:rPr>
          <w:u w:val="single"/>
        </w:rPr>
      </w:pPr>
      <w:r>
        <w:rPr>
          <w:u w:val="single"/>
        </w:rPr>
        <w:t xml:space="preserve">APPROVAL OF </w:t>
      </w:r>
      <w:r w:rsidR="002C7A82">
        <w:rPr>
          <w:u w:val="single"/>
        </w:rPr>
        <w:t>CONSENT AGENDA</w:t>
      </w:r>
      <w:r w:rsidR="0069600A">
        <w:rPr>
          <w:u w:val="single"/>
        </w:rPr>
        <w:t>:</w:t>
      </w:r>
    </w:p>
    <w:p w:rsidR="002C7A82" w:rsidRDefault="002C7A82" w:rsidP="002C7A82">
      <w:pPr>
        <w:ind w:left="720"/>
        <w:rPr>
          <w:rFonts w:ascii="Arial" w:hAnsi="Arial" w:cs="Arial"/>
        </w:rPr>
      </w:pPr>
    </w:p>
    <w:p w:rsidR="002C7A82" w:rsidRDefault="002C7A82" w:rsidP="002C7A82">
      <w:pPr>
        <w:ind w:left="720"/>
        <w:rPr>
          <w:rFonts w:ascii="Arial" w:hAnsi="Arial" w:cs="Arial"/>
        </w:rPr>
      </w:pPr>
      <w:r>
        <w:rPr>
          <w:rFonts w:ascii="Arial" w:hAnsi="Arial" w:cs="Arial"/>
        </w:rPr>
        <w:t xml:space="preserve">Acting President John Owen moved, seconded by Trustee </w:t>
      </w:r>
      <w:r w:rsidR="00E90B8A">
        <w:rPr>
          <w:rFonts w:ascii="Arial" w:hAnsi="Arial" w:cs="Arial"/>
        </w:rPr>
        <w:t>Bridgewater</w:t>
      </w:r>
      <w:r>
        <w:rPr>
          <w:rFonts w:ascii="Arial" w:hAnsi="Arial" w:cs="Arial"/>
        </w:rPr>
        <w:t xml:space="preserve">, to approve the consent agenda </w:t>
      </w:r>
      <w:r w:rsidR="00E90B8A">
        <w:rPr>
          <w:rFonts w:ascii="Arial" w:hAnsi="Arial" w:cs="Arial"/>
        </w:rPr>
        <w:t>with the amendment to the Minutes dated November 11, 2011 to remove tires have been ordered on page 5</w:t>
      </w:r>
      <w:r>
        <w:rPr>
          <w:rFonts w:ascii="Arial" w:hAnsi="Arial" w:cs="Arial"/>
        </w:rPr>
        <w:t>.</w:t>
      </w:r>
    </w:p>
    <w:p w:rsidR="002C7A82" w:rsidRDefault="002C7A82" w:rsidP="002C7A82">
      <w:pPr>
        <w:ind w:left="720"/>
        <w:rPr>
          <w:rFonts w:ascii="Arial" w:hAnsi="Arial" w:cs="Arial"/>
        </w:rPr>
      </w:pPr>
      <w:r>
        <w:rPr>
          <w:rFonts w:ascii="Arial" w:hAnsi="Arial" w:cs="Arial"/>
        </w:rPr>
        <w:t>On roll call the vote was:</w:t>
      </w:r>
    </w:p>
    <w:p w:rsidR="002C7A82" w:rsidRDefault="002C7A82" w:rsidP="002C7A82">
      <w:pPr>
        <w:ind w:left="720"/>
        <w:rPr>
          <w:rFonts w:ascii="Arial" w:hAnsi="Arial" w:cs="Arial"/>
        </w:rPr>
      </w:pPr>
      <w:r>
        <w:rPr>
          <w:rFonts w:ascii="Arial" w:hAnsi="Arial" w:cs="Arial"/>
        </w:rPr>
        <w:t xml:space="preserve">AYES: </w:t>
      </w:r>
      <w:r w:rsidR="00E90B8A">
        <w:rPr>
          <w:rFonts w:ascii="Arial" w:hAnsi="Arial" w:cs="Arial"/>
        </w:rPr>
        <w:t>5</w:t>
      </w:r>
      <w:r>
        <w:rPr>
          <w:rFonts w:ascii="Arial" w:hAnsi="Arial" w:cs="Arial"/>
        </w:rPr>
        <w:t xml:space="preserve"> – Acting President John Owen, Trustees Bridgewater, </w:t>
      </w:r>
      <w:proofErr w:type="spellStart"/>
      <w:r>
        <w:rPr>
          <w:rFonts w:ascii="Arial" w:hAnsi="Arial" w:cs="Arial"/>
        </w:rPr>
        <w:t>Nydra</w:t>
      </w:r>
      <w:proofErr w:type="spellEnd"/>
      <w:r>
        <w:rPr>
          <w:rFonts w:ascii="Arial" w:hAnsi="Arial" w:cs="Arial"/>
        </w:rPr>
        <w:t xml:space="preserve"> Owen, Phillips</w:t>
      </w:r>
      <w:proofErr w:type="gramStart"/>
      <w:r>
        <w:rPr>
          <w:rFonts w:ascii="Arial" w:hAnsi="Arial" w:cs="Arial"/>
        </w:rPr>
        <w:t>,  and</w:t>
      </w:r>
      <w:proofErr w:type="gramEnd"/>
      <w:r>
        <w:rPr>
          <w:rFonts w:ascii="Arial" w:hAnsi="Arial" w:cs="Arial"/>
        </w:rPr>
        <w:t xml:space="preserve"> Smith.</w:t>
      </w:r>
    </w:p>
    <w:p w:rsidR="002C7A82" w:rsidRDefault="002C7A82" w:rsidP="002C7A82">
      <w:pPr>
        <w:ind w:left="720"/>
        <w:rPr>
          <w:rFonts w:ascii="Arial" w:hAnsi="Arial" w:cs="Arial"/>
        </w:rPr>
      </w:pPr>
      <w:r>
        <w:rPr>
          <w:rFonts w:ascii="Arial" w:hAnsi="Arial" w:cs="Arial"/>
        </w:rPr>
        <w:t>NAYS: 0</w:t>
      </w:r>
    </w:p>
    <w:p w:rsidR="002C7A82" w:rsidRDefault="002C7A82" w:rsidP="002C7A82">
      <w:pPr>
        <w:ind w:left="720"/>
        <w:rPr>
          <w:rFonts w:ascii="Arial" w:hAnsi="Arial" w:cs="Arial"/>
        </w:rPr>
      </w:pPr>
      <w:r>
        <w:rPr>
          <w:rFonts w:ascii="Arial" w:hAnsi="Arial" w:cs="Arial"/>
        </w:rPr>
        <w:t xml:space="preserve">ABSENT: </w:t>
      </w:r>
      <w:r w:rsidR="00E90B8A">
        <w:rPr>
          <w:rFonts w:ascii="Arial" w:hAnsi="Arial" w:cs="Arial"/>
        </w:rPr>
        <w:t>1 – Trustee Robles.</w:t>
      </w:r>
    </w:p>
    <w:p w:rsidR="002C7A82" w:rsidRDefault="00FB2DB0" w:rsidP="002C7A82">
      <w:pPr>
        <w:ind w:left="720"/>
        <w:rPr>
          <w:rFonts w:ascii="Arial" w:hAnsi="Arial" w:cs="Arial"/>
        </w:rPr>
      </w:pPr>
      <w:r>
        <w:rPr>
          <w:rFonts w:ascii="Arial" w:hAnsi="Arial" w:cs="Arial"/>
        </w:rPr>
        <w:t>T</w:t>
      </w:r>
      <w:r w:rsidR="002C7A82">
        <w:rPr>
          <w:rFonts w:ascii="Arial" w:hAnsi="Arial" w:cs="Arial"/>
        </w:rPr>
        <w:t xml:space="preserve">here being </w:t>
      </w:r>
      <w:r w:rsidR="00E90B8A">
        <w:rPr>
          <w:rFonts w:ascii="Arial" w:hAnsi="Arial" w:cs="Arial"/>
        </w:rPr>
        <w:t>5</w:t>
      </w:r>
      <w:r w:rsidR="002C7A82">
        <w:rPr>
          <w:rFonts w:ascii="Arial" w:hAnsi="Arial" w:cs="Arial"/>
        </w:rPr>
        <w:t xml:space="preserve"> affirmative votes, the motion carried.</w:t>
      </w:r>
    </w:p>
    <w:p w:rsidR="00901994" w:rsidRDefault="00E90B8A" w:rsidP="00901994">
      <w:pPr>
        <w:pStyle w:val="Heading1"/>
        <w:rPr>
          <w:u w:val="single"/>
        </w:rPr>
      </w:pPr>
      <w:r>
        <w:rPr>
          <w:u w:val="single"/>
        </w:rPr>
        <w:lastRenderedPageBreak/>
        <w:t>EXECUTIVE SESSION CALLED @</w:t>
      </w:r>
      <w:r w:rsidR="003308F2">
        <w:rPr>
          <w:u w:val="single"/>
        </w:rPr>
        <w:t xml:space="preserve"> </w:t>
      </w:r>
      <w:proofErr w:type="gramStart"/>
      <w:r w:rsidR="003308F2">
        <w:rPr>
          <w:u w:val="single"/>
        </w:rPr>
        <w:t>7:08pm</w:t>
      </w:r>
      <w:r>
        <w:rPr>
          <w:u w:val="single"/>
        </w:rPr>
        <w:t xml:space="preserve"> </w:t>
      </w:r>
      <w:r w:rsidR="00B15398">
        <w:rPr>
          <w:u w:val="single"/>
        </w:rPr>
        <w:t>:</w:t>
      </w:r>
      <w:proofErr w:type="gramEnd"/>
    </w:p>
    <w:p w:rsidR="003308F2" w:rsidRDefault="003308F2" w:rsidP="00BB178B">
      <w:pPr>
        <w:ind w:left="720"/>
        <w:rPr>
          <w:rFonts w:ascii="Arial" w:hAnsi="Arial" w:cs="Arial"/>
        </w:rPr>
      </w:pPr>
    </w:p>
    <w:p w:rsidR="003308F2" w:rsidRDefault="003308F2" w:rsidP="00BB178B">
      <w:pPr>
        <w:ind w:left="720"/>
        <w:rPr>
          <w:rFonts w:ascii="Arial" w:hAnsi="Arial" w:cs="Arial"/>
        </w:rPr>
      </w:pPr>
      <w:r>
        <w:rPr>
          <w:rFonts w:ascii="Arial" w:hAnsi="Arial" w:cs="Arial"/>
        </w:rPr>
        <w:t>Acting President John Owen moved, seconded by Trustee Bridgewater, to enter into Executive Session under Section 2 of the Open Meetings Act 5ILCS 120/2(c)(6):the setting of a price for sale or lease of property owned by the public body</w:t>
      </w:r>
      <w:r w:rsidR="00736B84">
        <w:rPr>
          <w:rFonts w:ascii="Arial" w:hAnsi="Arial" w:cs="Arial"/>
        </w:rPr>
        <w:t xml:space="preserve"> and requests Attorney McGrath to be present</w:t>
      </w:r>
      <w:r>
        <w:rPr>
          <w:rFonts w:ascii="Arial" w:hAnsi="Arial" w:cs="Arial"/>
        </w:rPr>
        <w:t>.</w:t>
      </w:r>
    </w:p>
    <w:p w:rsidR="003308F2" w:rsidRDefault="003308F2" w:rsidP="00BB178B">
      <w:pPr>
        <w:ind w:left="720"/>
        <w:rPr>
          <w:rFonts w:ascii="Arial" w:hAnsi="Arial" w:cs="Arial"/>
        </w:rPr>
      </w:pPr>
      <w:r>
        <w:rPr>
          <w:rFonts w:ascii="Arial" w:hAnsi="Arial" w:cs="Arial"/>
        </w:rPr>
        <w:t>On roll call the vote was:</w:t>
      </w:r>
    </w:p>
    <w:p w:rsidR="003308F2" w:rsidRDefault="003308F2" w:rsidP="00BB178B">
      <w:pPr>
        <w:ind w:left="720"/>
        <w:rPr>
          <w:rFonts w:ascii="Arial" w:hAnsi="Arial" w:cs="Arial"/>
        </w:rPr>
      </w:pPr>
      <w:r>
        <w:rPr>
          <w:rFonts w:ascii="Arial" w:hAnsi="Arial" w:cs="Arial"/>
        </w:rPr>
        <w:t xml:space="preserve">AYES: </w:t>
      </w:r>
      <w:r w:rsidR="00736B84">
        <w:rPr>
          <w:rFonts w:ascii="Arial" w:hAnsi="Arial" w:cs="Arial"/>
        </w:rPr>
        <w:t xml:space="preserve">5 </w:t>
      </w:r>
      <w:proofErr w:type="gramStart"/>
      <w:r w:rsidR="00736B84">
        <w:rPr>
          <w:rFonts w:ascii="Arial" w:hAnsi="Arial" w:cs="Arial"/>
        </w:rPr>
        <w:t xml:space="preserve">- </w:t>
      </w:r>
      <w:r>
        <w:rPr>
          <w:rFonts w:ascii="Arial" w:hAnsi="Arial" w:cs="Arial"/>
        </w:rPr>
        <w:t xml:space="preserve"> </w:t>
      </w:r>
      <w:r w:rsidR="00736B84">
        <w:rPr>
          <w:rFonts w:ascii="Arial" w:hAnsi="Arial" w:cs="Arial"/>
        </w:rPr>
        <w:t>Acting</w:t>
      </w:r>
      <w:proofErr w:type="gramEnd"/>
      <w:r w:rsidR="00736B84">
        <w:rPr>
          <w:rFonts w:ascii="Arial" w:hAnsi="Arial" w:cs="Arial"/>
        </w:rPr>
        <w:t xml:space="preserve"> President John Owen, Trustees Bridgewater, </w:t>
      </w:r>
      <w:proofErr w:type="spellStart"/>
      <w:r w:rsidR="00736B84">
        <w:rPr>
          <w:rFonts w:ascii="Arial" w:hAnsi="Arial" w:cs="Arial"/>
        </w:rPr>
        <w:t>Nydra</w:t>
      </w:r>
      <w:proofErr w:type="spellEnd"/>
      <w:r w:rsidR="00736B84">
        <w:rPr>
          <w:rFonts w:ascii="Arial" w:hAnsi="Arial" w:cs="Arial"/>
        </w:rPr>
        <w:t xml:space="preserve"> Owen, Phillips and Smith.</w:t>
      </w:r>
    </w:p>
    <w:p w:rsidR="00736B84" w:rsidRDefault="00736B84" w:rsidP="00BB178B">
      <w:pPr>
        <w:ind w:left="720"/>
        <w:rPr>
          <w:rFonts w:ascii="Arial" w:hAnsi="Arial" w:cs="Arial"/>
        </w:rPr>
      </w:pPr>
      <w:r>
        <w:rPr>
          <w:rFonts w:ascii="Arial" w:hAnsi="Arial" w:cs="Arial"/>
        </w:rPr>
        <w:t>NAYS: 0</w:t>
      </w:r>
    </w:p>
    <w:p w:rsidR="00736B84" w:rsidRDefault="00736B84" w:rsidP="00BB178B">
      <w:pPr>
        <w:ind w:left="720"/>
        <w:rPr>
          <w:rFonts w:ascii="Arial" w:hAnsi="Arial" w:cs="Arial"/>
        </w:rPr>
      </w:pPr>
      <w:r>
        <w:rPr>
          <w:rFonts w:ascii="Arial" w:hAnsi="Arial" w:cs="Arial"/>
        </w:rPr>
        <w:t>ABSENT: 1 – Trustee Robles.</w:t>
      </w:r>
    </w:p>
    <w:p w:rsidR="00103B21" w:rsidRDefault="00736B84" w:rsidP="00736B84">
      <w:pPr>
        <w:ind w:left="720"/>
        <w:rPr>
          <w:rFonts w:ascii="Arial" w:hAnsi="Arial" w:cs="Arial"/>
        </w:rPr>
      </w:pPr>
      <w:r>
        <w:rPr>
          <w:rFonts w:ascii="Arial" w:hAnsi="Arial" w:cs="Arial"/>
        </w:rPr>
        <w:t>There being 5 affirmative votes, the motion carried</w:t>
      </w:r>
      <w:r w:rsidR="006E54E5">
        <w:rPr>
          <w:rFonts w:ascii="Arial" w:hAnsi="Arial" w:cs="Arial"/>
        </w:rPr>
        <w:t>. The Board entered into Executive Session</w:t>
      </w:r>
      <w:r>
        <w:rPr>
          <w:rFonts w:ascii="Arial" w:hAnsi="Arial" w:cs="Arial"/>
        </w:rPr>
        <w:t>.</w:t>
      </w:r>
    </w:p>
    <w:p w:rsidR="0015746A" w:rsidRDefault="00736B84" w:rsidP="00C85579">
      <w:pPr>
        <w:pStyle w:val="Heading1"/>
      </w:pPr>
      <w:r w:rsidRPr="00736B84">
        <w:rPr>
          <w:u w:val="single"/>
        </w:rPr>
        <w:t>ROLL CALL @ 7:21</w:t>
      </w:r>
      <w:r>
        <w:rPr>
          <w:u w:val="single"/>
        </w:rPr>
        <w:t>pm</w:t>
      </w:r>
      <w:r w:rsidR="00C85579">
        <w:t>:</w:t>
      </w:r>
    </w:p>
    <w:p w:rsidR="00103B21" w:rsidRPr="006E54E5" w:rsidRDefault="006E54E5" w:rsidP="00256CD6">
      <w:pPr>
        <w:ind w:left="720"/>
        <w:rPr>
          <w:rFonts w:ascii="Arial" w:hAnsi="Arial" w:cs="Arial"/>
        </w:rPr>
      </w:pPr>
      <w:r>
        <w:rPr>
          <w:rFonts w:ascii="Arial" w:hAnsi="Arial" w:cs="Arial"/>
        </w:rPr>
        <w:t>The Board returned from Executive session.</w:t>
      </w:r>
    </w:p>
    <w:p w:rsidR="00256CD6" w:rsidRDefault="00256CD6" w:rsidP="00256CD6">
      <w:pPr>
        <w:ind w:left="720"/>
        <w:rPr>
          <w:rFonts w:ascii="Arial" w:hAnsi="Arial" w:cs="Arial"/>
        </w:rPr>
      </w:pPr>
      <w:r>
        <w:rPr>
          <w:rFonts w:ascii="Arial" w:hAnsi="Arial" w:cs="Arial"/>
        </w:rPr>
        <w:t xml:space="preserve">PRESENT: 5 – Acting President John Owen, Trustees Jim Bridgewater, </w:t>
      </w:r>
      <w:proofErr w:type="spellStart"/>
      <w:r>
        <w:rPr>
          <w:rFonts w:ascii="Arial" w:hAnsi="Arial" w:cs="Arial"/>
        </w:rPr>
        <w:t>Nydra</w:t>
      </w:r>
      <w:proofErr w:type="spellEnd"/>
      <w:r>
        <w:rPr>
          <w:rFonts w:ascii="Arial" w:hAnsi="Arial" w:cs="Arial"/>
        </w:rPr>
        <w:t xml:space="preserve"> Owen, Megan Phillips and Homer Smith.</w:t>
      </w:r>
    </w:p>
    <w:p w:rsidR="00256CD6" w:rsidRDefault="00256CD6" w:rsidP="00256CD6">
      <w:pPr>
        <w:ind w:left="720"/>
        <w:rPr>
          <w:rFonts w:ascii="Arial" w:hAnsi="Arial" w:cs="Arial"/>
        </w:rPr>
      </w:pPr>
      <w:r>
        <w:rPr>
          <w:rFonts w:ascii="Arial" w:hAnsi="Arial" w:cs="Arial"/>
        </w:rPr>
        <w:t xml:space="preserve">ABSENT: 1 – Trustee </w:t>
      </w:r>
      <w:proofErr w:type="spellStart"/>
      <w:r>
        <w:rPr>
          <w:rFonts w:ascii="Arial" w:hAnsi="Arial" w:cs="Arial"/>
        </w:rPr>
        <w:t>Rowana</w:t>
      </w:r>
      <w:proofErr w:type="spellEnd"/>
      <w:r>
        <w:rPr>
          <w:rFonts w:ascii="Arial" w:hAnsi="Arial" w:cs="Arial"/>
        </w:rPr>
        <w:t xml:space="preserve"> Robles.</w:t>
      </w:r>
    </w:p>
    <w:p w:rsidR="00256CD6" w:rsidRPr="00256CD6" w:rsidRDefault="00256CD6" w:rsidP="00256CD6">
      <w:pPr>
        <w:ind w:left="720"/>
        <w:rPr>
          <w:rFonts w:ascii="Arial" w:hAnsi="Arial" w:cs="Arial"/>
        </w:rPr>
      </w:pPr>
      <w:r>
        <w:rPr>
          <w:rFonts w:ascii="Arial" w:hAnsi="Arial" w:cs="Arial"/>
        </w:rPr>
        <w:t xml:space="preserve">ALSO PRESENT: </w:t>
      </w:r>
      <w:r>
        <w:rPr>
          <w:rFonts w:ascii="Arial" w:hAnsi="Arial" w:cs="Arial"/>
        </w:rPr>
        <w:tab/>
        <w:t>Attorney Mark McGrath.</w:t>
      </w:r>
    </w:p>
    <w:p w:rsidR="00AE394B" w:rsidRDefault="00BB4E4D" w:rsidP="00BB4E4D">
      <w:pPr>
        <w:pStyle w:val="Heading1"/>
        <w:numPr>
          <w:ilvl w:val="0"/>
          <w:numId w:val="0"/>
        </w:numPr>
        <w:rPr>
          <w:u w:val="single"/>
        </w:rPr>
      </w:pPr>
      <w:r>
        <w:t>V:</w:t>
      </w:r>
      <w:r>
        <w:tab/>
      </w:r>
      <w:r>
        <w:rPr>
          <w:u w:val="single"/>
        </w:rPr>
        <w:t>COMMITTEE REPORTS:</w:t>
      </w:r>
    </w:p>
    <w:p w:rsidR="00BB4E4D" w:rsidRDefault="00BB4E4D" w:rsidP="00BB4E4D"/>
    <w:p w:rsidR="00BB4E4D" w:rsidRDefault="00BB4E4D" w:rsidP="00BB4E4D">
      <w:pPr>
        <w:pStyle w:val="Heading2"/>
      </w:pPr>
      <w:r>
        <w:t>Streets:</w:t>
      </w:r>
    </w:p>
    <w:p w:rsidR="00C87A6A" w:rsidRDefault="00C87A6A" w:rsidP="00C87A6A">
      <w:pPr>
        <w:ind w:left="1440"/>
        <w:rPr>
          <w:rFonts w:ascii="Arial" w:hAnsi="Arial" w:cs="Arial"/>
        </w:rPr>
      </w:pPr>
      <w:r>
        <w:rPr>
          <w:rFonts w:ascii="Arial" w:hAnsi="Arial" w:cs="Arial"/>
        </w:rPr>
        <w:t>Trustee Smith reported the following to the Board:</w:t>
      </w:r>
    </w:p>
    <w:p w:rsidR="00C87A6A" w:rsidRDefault="00C87A6A" w:rsidP="00C87A6A">
      <w:pPr>
        <w:pStyle w:val="ListParagraph"/>
        <w:numPr>
          <w:ilvl w:val="0"/>
          <w:numId w:val="17"/>
        </w:numPr>
        <w:rPr>
          <w:rFonts w:ascii="Arial" w:hAnsi="Arial" w:cs="Arial"/>
        </w:rPr>
      </w:pPr>
      <w:r>
        <w:rPr>
          <w:rFonts w:ascii="Arial" w:hAnsi="Arial" w:cs="Arial"/>
        </w:rPr>
        <w:t xml:space="preserve">Trustee Smith reported that he has met with Street Superintendent Mike </w:t>
      </w:r>
      <w:proofErr w:type="spellStart"/>
      <w:r>
        <w:rPr>
          <w:rFonts w:ascii="Arial" w:hAnsi="Arial" w:cs="Arial"/>
        </w:rPr>
        <w:t>Boitnott</w:t>
      </w:r>
      <w:proofErr w:type="spellEnd"/>
      <w:r>
        <w:rPr>
          <w:rFonts w:ascii="Arial" w:hAnsi="Arial" w:cs="Arial"/>
        </w:rPr>
        <w:t xml:space="preserve"> and believes everything is going well and to change </w:t>
      </w:r>
      <w:r w:rsidR="004E6D3B">
        <w:rPr>
          <w:rFonts w:ascii="Arial" w:hAnsi="Arial" w:cs="Arial"/>
        </w:rPr>
        <w:t>h</w:t>
      </w:r>
      <w:r>
        <w:rPr>
          <w:rFonts w:ascii="Arial" w:hAnsi="Arial" w:cs="Arial"/>
        </w:rPr>
        <w:t xml:space="preserve">is duties would not be good at this time.  Acting President </w:t>
      </w:r>
      <w:r w:rsidR="00E60B99">
        <w:rPr>
          <w:rFonts w:ascii="Arial" w:hAnsi="Arial" w:cs="Arial"/>
        </w:rPr>
        <w:t>would like the committee to meet about p</w:t>
      </w:r>
      <w:r w:rsidR="004E6D3B">
        <w:rPr>
          <w:rFonts w:ascii="Arial" w:hAnsi="Arial" w:cs="Arial"/>
        </w:rPr>
        <w:t xml:space="preserve">olicy and </w:t>
      </w:r>
      <w:bookmarkStart w:id="0" w:name="_GoBack"/>
      <w:bookmarkEnd w:id="0"/>
      <w:r w:rsidR="00E60B99">
        <w:rPr>
          <w:rFonts w:ascii="Arial" w:hAnsi="Arial" w:cs="Arial"/>
        </w:rPr>
        <w:t>procedures.</w:t>
      </w:r>
    </w:p>
    <w:p w:rsidR="00E60B99" w:rsidRPr="00C87A6A" w:rsidRDefault="00E60B99" w:rsidP="00C87A6A">
      <w:pPr>
        <w:pStyle w:val="ListParagraph"/>
        <w:numPr>
          <w:ilvl w:val="0"/>
          <w:numId w:val="17"/>
        </w:numPr>
        <w:rPr>
          <w:rFonts w:ascii="Arial" w:hAnsi="Arial" w:cs="Arial"/>
        </w:rPr>
      </w:pPr>
      <w:r>
        <w:rPr>
          <w:rFonts w:ascii="Arial" w:hAnsi="Arial" w:cs="Arial"/>
        </w:rPr>
        <w:t xml:space="preserve">It was the </w:t>
      </w:r>
      <w:proofErr w:type="gramStart"/>
      <w:r>
        <w:rPr>
          <w:rFonts w:ascii="Arial" w:hAnsi="Arial" w:cs="Arial"/>
        </w:rPr>
        <w:t xml:space="preserve">consensus of the Board, to have Treasurer </w:t>
      </w:r>
      <w:proofErr w:type="spellStart"/>
      <w:r>
        <w:rPr>
          <w:rFonts w:ascii="Arial" w:hAnsi="Arial" w:cs="Arial"/>
        </w:rPr>
        <w:t>Lazoen</w:t>
      </w:r>
      <w:proofErr w:type="spellEnd"/>
      <w:r>
        <w:rPr>
          <w:rFonts w:ascii="Arial" w:hAnsi="Arial" w:cs="Arial"/>
        </w:rPr>
        <w:t xml:space="preserve"> fill</w:t>
      </w:r>
      <w:proofErr w:type="gramEnd"/>
      <w:r>
        <w:rPr>
          <w:rFonts w:ascii="Arial" w:hAnsi="Arial" w:cs="Arial"/>
        </w:rPr>
        <w:t xml:space="preserve"> out a bill with current monthly prevailing wage rates for any person or company that damages Village property and to include any parts/hours Village personnel worked to repair such damage.</w:t>
      </w:r>
    </w:p>
    <w:p w:rsidR="00BB4E4D" w:rsidRDefault="00BB4E4D" w:rsidP="00BB4E4D">
      <w:pPr>
        <w:pStyle w:val="Heading2"/>
      </w:pPr>
      <w:r>
        <w:lastRenderedPageBreak/>
        <w:t>Drainage:</w:t>
      </w:r>
    </w:p>
    <w:p w:rsidR="00BB4E4D" w:rsidRDefault="002F76B3" w:rsidP="00BB4E4D">
      <w:pPr>
        <w:ind w:left="1440"/>
        <w:rPr>
          <w:rFonts w:ascii="Arial" w:hAnsi="Arial" w:cs="Arial"/>
        </w:rPr>
      </w:pPr>
      <w:r>
        <w:rPr>
          <w:rFonts w:ascii="Arial" w:hAnsi="Arial" w:cs="Arial"/>
        </w:rPr>
        <w:t>Trustee Phillips reported the following to the Board:</w:t>
      </w:r>
    </w:p>
    <w:p w:rsidR="00C133E7" w:rsidRPr="00C133E7" w:rsidRDefault="00C133E7" w:rsidP="00C133E7">
      <w:pPr>
        <w:pStyle w:val="ListParagraph"/>
        <w:numPr>
          <w:ilvl w:val="0"/>
          <w:numId w:val="18"/>
        </w:numPr>
        <w:rPr>
          <w:rFonts w:ascii="Arial" w:hAnsi="Arial" w:cs="Arial"/>
        </w:rPr>
      </w:pPr>
      <w:r>
        <w:rPr>
          <w:rFonts w:ascii="Arial" w:hAnsi="Arial" w:cs="Arial"/>
        </w:rPr>
        <w:t>Per the Street Superintendent, the culvert on Chestnut is working.</w:t>
      </w:r>
    </w:p>
    <w:p w:rsidR="00D642D0" w:rsidRPr="00D642D0" w:rsidRDefault="00D642D0" w:rsidP="00CF4479">
      <w:pPr>
        <w:pStyle w:val="Heading2"/>
      </w:pPr>
      <w:r>
        <w:t>Water:</w:t>
      </w:r>
    </w:p>
    <w:p w:rsidR="00AE394B" w:rsidRDefault="00D263D8" w:rsidP="002D2673">
      <w:pPr>
        <w:ind w:left="1440"/>
        <w:rPr>
          <w:rFonts w:ascii="Arial" w:hAnsi="Arial" w:cs="Arial"/>
        </w:rPr>
      </w:pPr>
      <w:r w:rsidRPr="002D2673">
        <w:rPr>
          <w:rFonts w:ascii="Arial" w:hAnsi="Arial" w:cs="Arial"/>
        </w:rPr>
        <w:t xml:space="preserve">Trustee </w:t>
      </w:r>
      <w:proofErr w:type="spellStart"/>
      <w:r w:rsidRPr="002D2673">
        <w:rPr>
          <w:rFonts w:ascii="Arial" w:hAnsi="Arial" w:cs="Arial"/>
        </w:rPr>
        <w:t>Nydra</w:t>
      </w:r>
      <w:proofErr w:type="spellEnd"/>
      <w:r w:rsidRPr="002D2673">
        <w:rPr>
          <w:rFonts w:ascii="Arial" w:hAnsi="Arial" w:cs="Arial"/>
        </w:rPr>
        <w:t xml:space="preserve"> Owen reported the following to the Board:</w:t>
      </w:r>
    </w:p>
    <w:p w:rsidR="002D2673" w:rsidRDefault="002D2673" w:rsidP="002D2673">
      <w:pPr>
        <w:pStyle w:val="ListParagraph"/>
        <w:numPr>
          <w:ilvl w:val="0"/>
          <w:numId w:val="18"/>
        </w:numPr>
        <w:rPr>
          <w:rFonts w:ascii="Arial" w:hAnsi="Arial" w:cs="Arial"/>
        </w:rPr>
      </w:pPr>
      <w:r>
        <w:rPr>
          <w:rFonts w:ascii="Arial" w:hAnsi="Arial" w:cs="Arial"/>
        </w:rPr>
        <w:t>Layne Western has completed work on well #3 and the Village is waiting on water samples to pass before going back on line.</w:t>
      </w:r>
    </w:p>
    <w:p w:rsidR="002D2673" w:rsidRPr="002D2673" w:rsidRDefault="002D2673" w:rsidP="002D2673">
      <w:pPr>
        <w:pStyle w:val="ListParagraph"/>
        <w:numPr>
          <w:ilvl w:val="0"/>
          <w:numId w:val="18"/>
        </w:numPr>
        <w:rPr>
          <w:rFonts w:ascii="Arial" w:hAnsi="Arial" w:cs="Arial"/>
        </w:rPr>
      </w:pPr>
      <w:r>
        <w:rPr>
          <w:rFonts w:ascii="Arial" w:hAnsi="Arial" w:cs="Arial"/>
        </w:rPr>
        <w:t xml:space="preserve">It was the consensus of the board to table the rental of a </w:t>
      </w:r>
      <w:proofErr w:type="spellStart"/>
      <w:r>
        <w:rPr>
          <w:rFonts w:ascii="Arial" w:hAnsi="Arial" w:cs="Arial"/>
        </w:rPr>
        <w:t>jetter</w:t>
      </w:r>
      <w:proofErr w:type="spellEnd"/>
      <w:r>
        <w:rPr>
          <w:rFonts w:ascii="Arial" w:hAnsi="Arial" w:cs="Arial"/>
        </w:rPr>
        <w:t xml:space="preserve"> truck for the tile in the red water pit until the March meeting.</w:t>
      </w:r>
    </w:p>
    <w:p w:rsidR="00E275A2" w:rsidRDefault="002D2673" w:rsidP="00E275A2">
      <w:pPr>
        <w:pStyle w:val="Heading2"/>
      </w:pPr>
      <w:r>
        <w:t>H</w:t>
      </w:r>
      <w:r w:rsidR="00E275A2">
        <w:t>ealth/Beautification/Welfare:</w:t>
      </w:r>
    </w:p>
    <w:p w:rsidR="006405F6" w:rsidRDefault="00E275A2" w:rsidP="006405F6">
      <w:pPr>
        <w:ind w:left="1440"/>
        <w:rPr>
          <w:rFonts w:ascii="Arial" w:hAnsi="Arial" w:cs="Arial"/>
        </w:rPr>
      </w:pPr>
      <w:r>
        <w:rPr>
          <w:rFonts w:ascii="Arial" w:hAnsi="Arial" w:cs="Arial"/>
        </w:rPr>
        <w:t>Trustee Robles</w:t>
      </w:r>
      <w:r w:rsidR="006405F6">
        <w:rPr>
          <w:rFonts w:ascii="Arial" w:hAnsi="Arial" w:cs="Arial"/>
        </w:rPr>
        <w:t xml:space="preserve"> was absent. There was no report at this time.</w:t>
      </w:r>
    </w:p>
    <w:p w:rsidR="00243D77" w:rsidRDefault="00243D77" w:rsidP="00243D77">
      <w:pPr>
        <w:pStyle w:val="Heading2"/>
      </w:pPr>
      <w:r>
        <w:t>Community Development:</w:t>
      </w:r>
    </w:p>
    <w:p w:rsidR="00DE39D6" w:rsidRDefault="00B14F13" w:rsidP="00B14F13">
      <w:pPr>
        <w:ind w:left="1440"/>
        <w:rPr>
          <w:rFonts w:ascii="Arial" w:hAnsi="Arial" w:cs="Arial"/>
        </w:rPr>
      </w:pPr>
      <w:r>
        <w:rPr>
          <w:rFonts w:ascii="Arial" w:hAnsi="Arial" w:cs="Arial"/>
        </w:rPr>
        <w:t>Trustee Bridgewater reported the following to the Board:</w:t>
      </w:r>
    </w:p>
    <w:p w:rsidR="001102DC" w:rsidRDefault="001102DC" w:rsidP="001102DC">
      <w:pPr>
        <w:pStyle w:val="ListParagraph"/>
        <w:numPr>
          <w:ilvl w:val="0"/>
          <w:numId w:val="19"/>
        </w:numPr>
        <w:rPr>
          <w:rFonts w:ascii="Arial" w:hAnsi="Arial" w:cs="Arial"/>
        </w:rPr>
      </w:pPr>
      <w:r>
        <w:rPr>
          <w:rFonts w:ascii="Arial" w:hAnsi="Arial" w:cs="Arial"/>
        </w:rPr>
        <w:t xml:space="preserve">EMA Director Kyle </w:t>
      </w:r>
      <w:proofErr w:type="spellStart"/>
      <w:r>
        <w:rPr>
          <w:rFonts w:ascii="Arial" w:hAnsi="Arial" w:cs="Arial"/>
        </w:rPr>
        <w:t>Batterton</w:t>
      </w:r>
      <w:proofErr w:type="spellEnd"/>
      <w:r>
        <w:rPr>
          <w:rFonts w:ascii="Arial" w:hAnsi="Arial" w:cs="Arial"/>
        </w:rPr>
        <w:t xml:space="preserve"> has returned the inventory book to Trustee Bridgewater with all serial numbers and a list of person who they are assigned to.</w:t>
      </w:r>
    </w:p>
    <w:p w:rsidR="001102DC" w:rsidRDefault="001102DC" w:rsidP="001102DC">
      <w:pPr>
        <w:pStyle w:val="ListParagraph"/>
        <w:numPr>
          <w:ilvl w:val="0"/>
          <w:numId w:val="19"/>
        </w:numPr>
        <w:rPr>
          <w:rFonts w:ascii="Arial" w:hAnsi="Arial" w:cs="Arial"/>
        </w:rPr>
      </w:pPr>
      <w:r>
        <w:rPr>
          <w:rFonts w:ascii="Arial" w:hAnsi="Arial" w:cs="Arial"/>
        </w:rPr>
        <w:t>The box for the storm siren is locked and the keys were lost by EMA personnel. A lock smith is needed to open the box.</w:t>
      </w:r>
    </w:p>
    <w:p w:rsidR="001102DC" w:rsidRDefault="00EB6F5D" w:rsidP="001102DC">
      <w:pPr>
        <w:pStyle w:val="ListParagraph"/>
        <w:numPr>
          <w:ilvl w:val="0"/>
          <w:numId w:val="19"/>
        </w:numPr>
        <w:rPr>
          <w:rFonts w:ascii="Arial" w:hAnsi="Arial" w:cs="Arial"/>
        </w:rPr>
      </w:pPr>
      <w:r>
        <w:rPr>
          <w:rFonts w:ascii="Arial" w:hAnsi="Arial" w:cs="Arial"/>
        </w:rPr>
        <w:t>Chief Gleason was to get documents for a disaster plan from Kurt Hawk with McLean County.  Then the Village will mail out a disaster plan.</w:t>
      </w:r>
    </w:p>
    <w:p w:rsidR="00EB6F5D" w:rsidRDefault="00EB6F5D" w:rsidP="001102DC">
      <w:pPr>
        <w:pStyle w:val="ListParagraph"/>
        <w:numPr>
          <w:ilvl w:val="0"/>
          <w:numId w:val="19"/>
        </w:numPr>
        <w:rPr>
          <w:rFonts w:ascii="Arial" w:hAnsi="Arial" w:cs="Arial"/>
        </w:rPr>
      </w:pPr>
      <w:r>
        <w:rPr>
          <w:rFonts w:ascii="Arial" w:hAnsi="Arial" w:cs="Arial"/>
        </w:rPr>
        <w:t xml:space="preserve">The Clerk has sent a letter to former EMA member John Adams requesting him to return all Village property he may have in his possession. There has been </w:t>
      </w:r>
      <w:proofErr w:type="gramStart"/>
      <w:r>
        <w:rPr>
          <w:rFonts w:ascii="Arial" w:hAnsi="Arial" w:cs="Arial"/>
        </w:rPr>
        <w:t>no  response</w:t>
      </w:r>
      <w:proofErr w:type="gramEnd"/>
      <w:r>
        <w:rPr>
          <w:rFonts w:ascii="Arial" w:hAnsi="Arial" w:cs="Arial"/>
        </w:rPr>
        <w:t xml:space="preserve"> from Adams.  </w:t>
      </w:r>
    </w:p>
    <w:p w:rsidR="00EB6F5D" w:rsidRDefault="00EB6F5D" w:rsidP="00EB6F5D">
      <w:pPr>
        <w:pStyle w:val="ListParagraph"/>
        <w:ind w:left="2160"/>
        <w:rPr>
          <w:rFonts w:ascii="Arial" w:hAnsi="Arial" w:cs="Arial"/>
        </w:rPr>
      </w:pPr>
    </w:p>
    <w:p w:rsidR="00EB6F5D" w:rsidRDefault="00EB6F5D" w:rsidP="00EB6F5D">
      <w:pPr>
        <w:pStyle w:val="ListParagraph"/>
        <w:ind w:left="2160"/>
        <w:rPr>
          <w:rFonts w:ascii="Arial" w:hAnsi="Arial" w:cs="Arial"/>
        </w:rPr>
      </w:pPr>
      <w:r>
        <w:rPr>
          <w:rFonts w:ascii="Arial" w:hAnsi="Arial" w:cs="Arial"/>
        </w:rPr>
        <w:t>Acting President John Owen moved, seconded by Trustee Bridgewater, to submit bill for EMA property in John Adams possession to Attorney McGrath for further collection and possible civil suit.</w:t>
      </w:r>
    </w:p>
    <w:p w:rsidR="00EB6F5D" w:rsidRDefault="00EB6F5D" w:rsidP="00EB6F5D">
      <w:pPr>
        <w:pStyle w:val="ListParagraph"/>
        <w:ind w:left="2160"/>
        <w:rPr>
          <w:rFonts w:ascii="Arial" w:hAnsi="Arial" w:cs="Arial"/>
        </w:rPr>
      </w:pPr>
    </w:p>
    <w:p w:rsidR="00EB6F5D" w:rsidRDefault="00EB6F5D" w:rsidP="00EB6F5D">
      <w:pPr>
        <w:pStyle w:val="ListParagraph"/>
        <w:ind w:left="2160"/>
        <w:rPr>
          <w:rFonts w:ascii="Arial" w:hAnsi="Arial" w:cs="Arial"/>
        </w:rPr>
      </w:pPr>
      <w:r>
        <w:rPr>
          <w:rFonts w:ascii="Arial" w:hAnsi="Arial" w:cs="Arial"/>
        </w:rPr>
        <w:t>On roll call the vote was:</w:t>
      </w:r>
    </w:p>
    <w:p w:rsidR="00EB6F5D" w:rsidRDefault="00EB6F5D" w:rsidP="00EB6F5D">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EB6F5D" w:rsidRDefault="00EB6F5D" w:rsidP="00EB6F5D">
      <w:pPr>
        <w:pStyle w:val="ListParagraph"/>
        <w:ind w:left="2160"/>
        <w:rPr>
          <w:rFonts w:ascii="Arial" w:hAnsi="Arial" w:cs="Arial"/>
        </w:rPr>
      </w:pPr>
      <w:r>
        <w:rPr>
          <w:rFonts w:ascii="Arial" w:hAnsi="Arial" w:cs="Arial"/>
        </w:rPr>
        <w:t>NAYS: 0</w:t>
      </w:r>
    </w:p>
    <w:p w:rsidR="00EB6F5D" w:rsidRDefault="00EB6F5D" w:rsidP="00EB6F5D">
      <w:pPr>
        <w:pStyle w:val="ListParagraph"/>
        <w:ind w:left="2160"/>
        <w:rPr>
          <w:rFonts w:ascii="Arial" w:hAnsi="Arial" w:cs="Arial"/>
        </w:rPr>
      </w:pPr>
      <w:r>
        <w:rPr>
          <w:rFonts w:ascii="Arial" w:hAnsi="Arial" w:cs="Arial"/>
        </w:rPr>
        <w:t>ABSENT: 1 – Trustee Robles.</w:t>
      </w:r>
    </w:p>
    <w:p w:rsidR="00EB6F5D" w:rsidRDefault="00EB6F5D" w:rsidP="00EB6F5D">
      <w:pPr>
        <w:pStyle w:val="ListParagraph"/>
        <w:ind w:left="2160"/>
        <w:rPr>
          <w:rFonts w:ascii="Arial" w:hAnsi="Arial" w:cs="Arial"/>
        </w:rPr>
      </w:pPr>
      <w:r>
        <w:rPr>
          <w:rFonts w:ascii="Arial" w:hAnsi="Arial" w:cs="Arial"/>
        </w:rPr>
        <w:t>There being 5 affirmative votes, the motion carried.</w:t>
      </w:r>
    </w:p>
    <w:p w:rsidR="00EB6F5D" w:rsidRPr="001102DC" w:rsidRDefault="00EB6F5D" w:rsidP="00EB6F5D">
      <w:pPr>
        <w:pStyle w:val="ListParagraph"/>
        <w:ind w:left="2160"/>
        <w:rPr>
          <w:rFonts w:ascii="Arial" w:hAnsi="Arial" w:cs="Arial"/>
        </w:rPr>
      </w:pPr>
    </w:p>
    <w:p w:rsidR="001102DC" w:rsidRDefault="001102DC" w:rsidP="00B14F13">
      <w:pPr>
        <w:ind w:left="1440"/>
        <w:rPr>
          <w:rFonts w:ascii="Arial" w:hAnsi="Arial" w:cs="Arial"/>
        </w:rPr>
      </w:pPr>
    </w:p>
    <w:p w:rsidR="001102DC" w:rsidRDefault="001102DC" w:rsidP="00B14F13">
      <w:pPr>
        <w:ind w:left="1440"/>
        <w:rPr>
          <w:rFonts w:ascii="Arial" w:hAnsi="Arial" w:cs="Arial"/>
        </w:rPr>
      </w:pPr>
    </w:p>
    <w:p w:rsidR="001102DC" w:rsidRDefault="001102DC" w:rsidP="00B14F13">
      <w:pPr>
        <w:ind w:left="1440"/>
        <w:rPr>
          <w:rFonts w:ascii="Arial" w:hAnsi="Arial" w:cs="Arial"/>
        </w:rPr>
      </w:pPr>
    </w:p>
    <w:p w:rsidR="00477F65" w:rsidRDefault="00355DB4" w:rsidP="00477F65">
      <w:pPr>
        <w:pStyle w:val="Heading2"/>
      </w:pPr>
      <w:r>
        <w:t>Police:</w:t>
      </w:r>
    </w:p>
    <w:p w:rsidR="00675DFE" w:rsidRDefault="00675DFE" w:rsidP="00675DFE">
      <w:pPr>
        <w:ind w:left="1440"/>
        <w:rPr>
          <w:rFonts w:ascii="Arial" w:hAnsi="Arial" w:cs="Arial"/>
        </w:rPr>
      </w:pPr>
      <w:r>
        <w:rPr>
          <w:rFonts w:ascii="Arial" w:hAnsi="Arial" w:cs="Arial"/>
        </w:rPr>
        <w:t>Acting President John Owen gave the Police report for the month of November.</w:t>
      </w:r>
    </w:p>
    <w:p w:rsidR="00754BCD" w:rsidRPr="00754BCD" w:rsidRDefault="00754BCD" w:rsidP="00754BCD">
      <w:pPr>
        <w:pStyle w:val="Heading2"/>
        <w:numPr>
          <w:ilvl w:val="0"/>
          <w:numId w:val="0"/>
        </w:numPr>
        <w:ind w:left="720"/>
        <w:rPr>
          <w:u w:val="single"/>
        </w:rPr>
      </w:pPr>
      <w:r>
        <w:t>VI:</w:t>
      </w:r>
      <w:r>
        <w:tab/>
      </w:r>
      <w:r>
        <w:rPr>
          <w:u w:val="single"/>
        </w:rPr>
        <w:t>NEW BUSINESS:</w:t>
      </w:r>
    </w:p>
    <w:p w:rsidR="00675DFE" w:rsidRDefault="00675DFE" w:rsidP="00675DFE">
      <w:pPr>
        <w:ind w:left="1440"/>
        <w:rPr>
          <w:rFonts w:ascii="Arial" w:hAnsi="Arial" w:cs="Arial"/>
        </w:rPr>
      </w:pPr>
      <w:r>
        <w:rPr>
          <w:rFonts w:ascii="Arial" w:hAnsi="Arial" w:cs="Arial"/>
        </w:rPr>
        <w:t xml:space="preserve">Trustee Smith moved, seconded by Trustee Phillips, to enter into an Intergovernmental Agreement with the </w:t>
      </w:r>
      <w:proofErr w:type="spellStart"/>
      <w:r>
        <w:rPr>
          <w:rFonts w:ascii="Arial" w:hAnsi="Arial" w:cs="Arial"/>
        </w:rPr>
        <w:t>Allin</w:t>
      </w:r>
      <w:proofErr w:type="spellEnd"/>
      <w:r>
        <w:rPr>
          <w:rFonts w:ascii="Arial" w:hAnsi="Arial" w:cs="Arial"/>
        </w:rPr>
        <w:t xml:space="preserve"> Township Park District to jointly purchase a new </w:t>
      </w:r>
      <w:proofErr w:type="spellStart"/>
      <w:r>
        <w:rPr>
          <w:rFonts w:ascii="Arial" w:hAnsi="Arial" w:cs="Arial"/>
        </w:rPr>
        <w:t>Exmark</w:t>
      </w:r>
      <w:proofErr w:type="spellEnd"/>
      <w:r>
        <w:rPr>
          <w:rFonts w:ascii="Arial" w:hAnsi="Arial" w:cs="Arial"/>
        </w:rPr>
        <w:t xml:space="preserve"> 38 </w:t>
      </w:r>
      <w:proofErr w:type="spellStart"/>
      <w:r>
        <w:rPr>
          <w:rFonts w:ascii="Arial" w:hAnsi="Arial" w:cs="Arial"/>
        </w:rPr>
        <w:t>hp</w:t>
      </w:r>
      <w:proofErr w:type="spellEnd"/>
      <w:r>
        <w:rPr>
          <w:rFonts w:ascii="Arial" w:hAnsi="Arial" w:cs="Arial"/>
        </w:rPr>
        <w:t xml:space="preserve"> 72” deck </w:t>
      </w:r>
      <w:proofErr w:type="gramStart"/>
      <w:r>
        <w:rPr>
          <w:rFonts w:ascii="Arial" w:hAnsi="Arial" w:cs="Arial"/>
        </w:rPr>
        <w:t>mower  at</w:t>
      </w:r>
      <w:proofErr w:type="gramEnd"/>
      <w:r>
        <w:rPr>
          <w:rFonts w:ascii="Arial" w:hAnsi="Arial" w:cs="Arial"/>
        </w:rPr>
        <w:t xml:space="preserve"> the cost of $3,899.00 to be split equally among each entity.</w:t>
      </w:r>
    </w:p>
    <w:p w:rsidR="00675DFE" w:rsidRDefault="00675DFE" w:rsidP="00675DFE">
      <w:pPr>
        <w:ind w:left="1440"/>
        <w:rPr>
          <w:rFonts w:ascii="Arial" w:hAnsi="Arial" w:cs="Arial"/>
        </w:rPr>
      </w:pPr>
      <w:r>
        <w:rPr>
          <w:rFonts w:ascii="Arial" w:hAnsi="Arial" w:cs="Arial"/>
        </w:rPr>
        <w:t>On roll call the vote was:</w:t>
      </w:r>
    </w:p>
    <w:p w:rsidR="00675DFE" w:rsidRDefault="00675DFE" w:rsidP="00675DFE">
      <w:pPr>
        <w:ind w:left="144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675DFE" w:rsidRDefault="00675DFE" w:rsidP="00675DFE">
      <w:pPr>
        <w:ind w:left="1440"/>
        <w:rPr>
          <w:rFonts w:ascii="Arial" w:hAnsi="Arial" w:cs="Arial"/>
        </w:rPr>
      </w:pPr>
      <w:r>
        <w:rPr>
          <w:rFonts w:ascii="Arial" w:hAnsi="Arial" w:cs="Arial"/>
        </w:rPr>
        <w:t>NAYS: 0</w:t>
      </w:r>
    </w:p>
    <w:p w:rsidR="00675DFE" w:rsidRDefault="00675DFE" w:rsidP="00675DFE">
      <w:pPr>
        <w:ind w:left="1440"/>
        <w:rPr>
          <w:rFonts w:ascii="Arial" w:hAnsi="Arial" w:cs="Arial"/>
        </w:rPr>
      </w:pPr>
      <w:r>
        <w:rPr>
          <w:rFonts w:ascii="Arial" w:hAnsi="Arial" w:cs="Arial"/>
        </w:rPr>
        <w:t>ABSENT: 1 – Trustee Robles.</w:t>
      </w:r>
    </w:p>
    <w:p w:rsidR="009D4661" w:rsidRDefault="00675DFE" w:rsidP="00675DFE">
      <w:pPr>
        <w:ind w:left="1440"/>
        <w:rPr>
          <w:rFonts w:ascii="Arial" w:hAnsi="Arial" w:cs="Arial"/>
        </w:rPr>
      </w:pPr>
      <w:r>
        <w:rPr>
          <w:rFonts w:ascii="Arial" w:hAnsi="Arial" w:cs="Arial"/>
        </w:rPr>
        <w:t xml:space="preserve">There being 5 affirmative votes, the motion carried. </w:t>
      </w:r>
    </w:p>
    <w:p w:rsidR="009D4661" w:rsidRDefault="00675DFE" w:rsidP="00675DFE">
      <w:pPr>
        <w:rPr>
          <w:rFonts w:ascii="Arial" w:hAnsi="Arial" w:cs="Arial"/>
        </w:rPr>
      </w:pPr>
      <w:r>
        <w:rPr>
          <w:rFonts w:ascii="Arial" w:hAnsi="Arial" w:cs="Arial"/>
        </w:rPr>
        <w:tab/>
      </w:r>
      <w:r>
        <w:rPr>
          <w:rFonts w:ascii="Arial" w:hAnsi="Arial" w:cs="Arial"/>
        </w:rPr>
        <w:tab/>
      </w:r>
    </w:p>
    <w:p w:rsidR="001F41CB" w:rsidRDefault="00572A2A" w:rsidP="00675DFE">
      <w:pPr>
        <w:pStyle w:val="Heading2"/>
        <w:numPr>
          <w:ilvl w:val="0"/>
          <w:numId w:val="0"/>
        </w:numPr>
        <w:ind w:left="720"/>
        <w:rPr>
          <w:u w:val="single"/>
        </w:rPr>
      </w:pPr>
      <w:r>
        <w:t>VI</w:t>
      </w:r>
      <w:r w:rsidR="00B72C8F">
        <w:t>I</w:t>
      </w:r>
      <w:r w:rsidR="001F41CB">
        <w:t>:</w:t>
      </w:r>
      <w:r w:rsidR="001F41CB">
        <w:tab/>
      </w:r>
      <w:r w:rsidRPr="00572A2A">
        <w:rPr>
          <w:u w:val="single"/>
        </w:rPr>
        <w:t xml:space="preserve">EXECUTIVE SESSION CALLED AT </w:t>
      </w:r>
      <w:r w:rsidR="00675DFE">
        <w:rPr>
          <w:u w:val="single"/>
        </w:rPr>
        <w:t>8:07PMpm:</w:t>
      </w:r>
    </w:p>
    <w:p w:rsidR="00675DFE" w:rsidRPr="00675DFE" w:rsidRDefault="00675DFE" w:rsidP="00675DFE"/>
    <w:p w:rsidR="001F41CB" w:rsidRDefault="00572A2A" w:rsidP="001F41CB">
      <w:pPr>
        <w:ind w:left="1440"/>
        <w:rPr>
          <w:rFonts w:ascii="Arial" w:hAnsi="Arial" w:cs="Arial"/>
        </w:rPr>
      </w:pPr>
      <w:r>
        <w:rPr>
          <w:rFonts w:ascii="Arial" w:hAnsi="Arial" w:cs="Arial"/>
        </w:rPr>
        <w:t>Acting President John Owen Moved, seconded by Trustee Phillips, to enter into executive session for the following under Section 2(c) of the Open Meeting Act 5ILCS 120/2(c)(6): the setting of a price for sale or lease of property owned by the public body and request Attorney McGrath to stay.</w:t>
      </w:r>
    </w:p>
    <w:p w:rsidR="00572A2A" w:rsidRDefault="00572A2A" w:rsidP="001F41CB">
      <w:pPr>
        <w:ind w:left="1440"/>
        <w:rPr>
          <w:rFonts w:ascii="Arial" w:hAnsi="Arial" w:cs="Arial"/>
        </w:rPr>
      </w:pPr>
      <w:r>
        <w:rPr>
          <w:rFonts w:ascii="Arial" w:hAnsi="Arial" w:cs="Arial"/>
        </w:rPr>
        <w:t>On roll call the vote was:</w:t>
      </w:r>
    </w:p>
    <w:p w:rsidR="00572A2A" w:rsidRDefault="00572A2A" w:rsidP="001F41CB">
      <w:pPr>
        <w:ind w:left="1440"/>
        <w:rPr>
          <w:rFonts w:ascii="Arial" w:hAnsi="Arial" w:cs="Arial"/>
        </w:rPr>
      </w:pPr>
      <w:r>
        <w:rPr>
          <w:rFonts w:ascii="Arial" w:hAnsi="Arial" w:cs="Arial"/>
        </w:rPr>
        <w:t xml:space="preserve">AYES: </w:t>
      </w:r>
      <w:r w:rsidR="00675DFE">
        <w:rPr>
          <w:rFonts w:ascii="Arial" w:hAnsi="Arial" w:cs="Arial"/>
        </w:rPr>
        <w:t>5</w:t>
      </w:r>
      <w:r>
        <w:rPr>
          <w:rFonts w:ascii="Arial" w:hAnsi="Arial" w:cs="Arial"/>
        </w:rPr>
        <w:t xml:space="preserve"> – Acting President John Owen, Trustees Bridgewater, </w:t>
      </w:r>
      <w:proofErr w:type="spellStart"/>
      <w:r>
        <w:rPr>
          <w:rFonts w:ascii="Arial" w:hAnsi="Arial" w:cs="Arial"/>
        </w:rPr>
        <w:t>Nydra</w:t>
      </w:r>
      <w:proofErr w:type="spellEnd"/>
      <w:r>
        <w:rPr>
          <w:rFonts w:ascii="Arial" w:hAnsi="Arial" w:cs="Arial"/>
        </w:rPr>
        <w:t xml:space="preserve"> Owen, Phillips</w:t>
      </w:r>
      <w:r w:rsidR="00675DFE">
        <w:rPr>
          <w:rFonts w:ascii="Arial" w:hAnsi="Arial" w:cs="Arial"/>
        </w:rPr>
        <w:t xml:space="preserve"> </w:t>
      </w:r>
      <w:r>
        <w:rPr>
          <w:rFonts w:ascii="Arial" w:hAnsi="Arial" w:cs="Arial"/>
        </w:rPr>
        <w:t>and Smith.</w:t>
      </w:r>
    </w:p>
    <w:p w:rsidR="00572A2A" w:rsidRDefault="00572A2A" w:rsidP="001F41CB">
      <w:pPr>
        <w:ind w:left="1440"/>
        <w:rPr>
          <w:rFonts w:ascii="Arial" w:hAnsi="Arial" w:cs="Arial"/>
        </w:rPr>
      </w:pPr>
      <w:r>
        <w:rPr>
          <w:rFonts w:ascii="Arial" w:hAnsi="Arial" w:cs="Arial"/>
        </w:rPr>
        <w:t>NAYS: 0</w:t>
      </w:r>
    </w:p>
    <w:p w:rsidR="00572A2A" w:rsidRDefault="00572A2A" w:rsidP="001F41CB">
      <w:pPr>
        <w:ind w:left="1440"/>
        <w:rPr>
          <w:rFonts w:ascii="Arial" w:hAnsi="Arial" w:cs="Arial"/>
        </w:rPr>
      </w:pPr>
      <w:r>
        <w:rPr>
          <w:rFonts w:ascii="Arial" w:hAnsi="Arial" w:cs="Arial"/>
        </w:rPr>
        <w:t xml:space="preserve">ABSENT: </w:t>
      </w:r>
      <w:r w:rsidR="00675DFE">
        <w:rPr>
          <w:rFonts w:ascii="Arial" w:hAnsi="Arial" w:cs="Arial"/>
        </w:rPr>
        <w:t>1 – Trustee Robles.</w:t>
      </w:r>
    </w:p>
    <w:p w:rsidR="00572A2A" w:rsidRDefault="00572A2A" w:rsidP="001F41CB">
      <w:pPr>
        <w:ind w:left="1440"/>
        <w:rPr>
          <w:rFonts w:ascii="Arial" w:hAnsi="Arial" w:cs="Arial"/>
        </w:rPr>
      </w:pPr>
      <w:r>
        <w:rPr>
          <w:rFonts w:ascii="Arial" w:hAnsi="Arial" w:cs="Arial"/>
        </w:rPr>
        <w:t xml:space="preserve">There being </w:t>
      </w:r>
      <w:r w:rsidR="00675DFE">
        <w:rPr>
          <w:rFonts w:ascii="Arial" w:hAnsi="Arial" w:cs="Arial"/>
        </w:rPr>
        <w:t>5</w:t>
      </w:r>
      <w:r>
        <w:rPr>
          <w:rFonts w:ascii="Arial" w:hAnsi="Arial" w:cs="Arial"/>
        </w:rPr>
        <w:t xml:space="preserve"> affirmative votes, the motion carried.</w:t>
      </w:r>
      <w:r w:rsidR="006E54E5">
        <w:rPr>
          <w:rFonts w:ascii="Arial" w:hAnsi="Arial" w:cs="Arial"/>
        </w:rPr>
        <w:t xml:space="preserve"> The Board entered into Executive Session.</w:t>
      </w:r>
    </w:p>
    <w:p w:rsidR="00675DFE" w:rsidRDefault="00675DFE" w:rsidP="001F41CB">
      <w:pPr>
        <w:ind w:left="1440"/>
        <w:rPr>
          <w:rFonts w:ascii="Arial" w:hAnsi="Arial" w:cs="Arial"/>
        </w:rPr>
      </w:pPr>
    </w:p>
    <w:p w:rsidR="00675DFE" w:rsidRDefault="00675DFE" w:rsidP="001F41CB">
      <w:pPr>
        <w:ind w:left="1440"/>
        <w:rPr>
          <w:rFonts w:ascii="Arial" w:hAnsi="Arial" w:cs="Arial"/>
        </w:rPr>
      </w:pPr>
    </w:p>
    <w:p w:rsidR="001F41CB" w:rsidRDefault="00B72C8F" w:rsidP="00B72C8F">
      <w:pPr>
        <w:pStyle w:val="Heading1"/>
        <w:numPr>
          <w:ilvl w:val="0"/>
          <w:numId w:val="0"/>
        </w:numPr>
        <w:rPr>
          <w:u w:val="single"/>
        </w:rPr>
      </w:pPr>
      <w:r>
        <w:lastRenderedPageBreak/>
        <w:t>VIII.</w:t>
      </w:r>
      <w:r>
        <w:tab/>
      </w:r>
      <w:r>
        <w:rPr>
          <w:u w:val="single"/>
        </w:rPr>
        <w:t xml:space="preserve">ROLL </w:t>
      </w:r>
      <w:proofErr w:type="gramStart"/>
      <w:r>
        <w:rPr>
          <w:u w:val="single"/>
        </w:rPr>
        <w:t>CALL  @</w:t>
      </w:r>
      <w:proofErr w:type="gramEnd"/>
      <w:r>
        <w:rPr>
          <w:u w:val="single"/>
        </w:rPr>
        <w:t xml:space="preserve"> 9:</w:t>
      </w:r>
      <w:r w:rsidR="00164617">
        <w:rPr>
          <w:u w:val="single"/>
        </w:rPr>
        <w:t>10</w:t>
      </w:r>
      <w:r>
        <w:rPr>
          <w:u w:val="single"/>
        </w:rPr>
        <w:t>PM:</w:t>
      </w:r>
    </w:p>
    <w:p w:rsidR="00B72C8F" w:rsidRPr="006E54E5" w:rsidRDefault="006E54E5" w:rsidP="00B72C8F">
      <w:pPr>
        <w:rPr>
          <w:rFonts w:ascii="Arial" w:hAnsi="Arial" w:cs="Arial"/>
        </w:rPr>
      </w:pPr>
      <w:r>
        <w:tab/>
      </w:r>
      <w:r>
        <w:rPr>
          <w:rFonts w:ascii="Arial" w:hAnsi="Arial" w:cs="Arial"/>
        </w:rPr>
        <w:t>The Board returned from Executive Session.</w:t>
      </w:r>
    </w:p>
    <w:p w:rsidR="00B72C8F" w:rsidRDefault="00164617" w:rsidP="00B72C8F">
      <w:pPr>
        <w:ind w:left="720"/>
        <w:rPr>
          <w:rFonts w:ascii="Arial" w:hAnsi="Arial" w:cs="Arial"/>
        </w:rPr>
      </w:pPr>
      <w:r>
        <w:rPr>
          <w:rFonts w:ascii="Arial" w:hAnsi="Arial" w:cs="Arial"/>
        </w:rPr>
        <w:t>PRESENT</w:t>
      </w:r>
      <w:r w:rsidR="00B72C8F">
        <w:rPr>
          <w:rFonts w:ascii="Arial" w:hAnsi="Arial" w:cs="Arial"/>
        </w:rPr>
        <w:t>:</w:t>
      </w:r>
      <w:r>
        <w:rPr>
          <w:rFonts w:ascii="Arial" w:hAnsi="Arial" w:cs="Arial"/>
        </w:rPr>
        <w:t xml:space="preserve"> </w:t>
      </w:r>
      <w:r w:rsidR="00B72C8F">
        <w:rPr>
          <w:rFonts w:ascii="Arial" w:hAnsi="Arial" w:cs="Arial"/>
        </w:rPr>
        <w:t xml:space="preserve"> </w:t>
      </w:r>
      <w:r>
        <w:rPr>
          <w:rFonts w:ascii="Arial" w:hAnsi="Arial" w:cs="Arial"/>
        </w:rPr>
        <w:t>5</w:t>
      </w:r>
      <w:r w:rsidR="00B72C8F">
        <w:rPr>
          <w:rFonts w:ascii="Arial" w:hAnsi="Arial" w:cs="Arial"/>
        </w:rPr>
        <w:t xml:space="preserve"> – Acting President John Owen, Trustees Jim Bridgewater, </w:t>
      </w:r>
      <w:proofErr w:type="spellStart"/>
      <w:r w:rsidR="00B72C8F">
        <w:rPr>
          <w:rFonts w:ascii="Arial" w:hAnsi="Arial" w:cs="Arial"/>
        </w:rPr>
        <w:t>Nydra</w:t>
      </w:r>
      <w:proofErr w:type="spellEnd"/>
      <w:r w:rsidR="00B72C8F">
        <w:rPr>
          <w:rFonts w:ascii="Arial" w:hAnsi="Arial" w:cs="Arial"/>
        </w:rPr>
        <w:t xml:space="preserve"> Owen, Megan </w:t>
      </w:r>
      <w:r>
        <w:rPr>
          <w:rFonts w:ascii="Arial" w:hAnsi="Arial" w:cs="Arial"/>
        </w:rPr>
        <w:t>Phil</w:t>
      </w:r>
      <w:r w:rsidR="00B72C8F">
        <w:rPr>
          <w:rFonts w:ascii="Arial" w:hAnsi="Arial" w:cs="Arial"/>
        </w:rPr>
        <w:t>lips, and Homer Smith.</w:t>
      </w:r>
    </w:p>
    <w:p w:rsidR="00164617" w:rsidRDefault="00164617" w:rsidP="00B72C8F">
      <w:pPr>
        <w:ind w:left="720"/>
        <w:rPr>
          <w:rFonts w:ascii="Arial" w:hAnsi="Arial" w:cs="Arial"/>
        </w:rPr>
      </w:pPr>
      <w:r>
        <w:rPr>
          <w:rFonts w:ascii="Arial" w:hAnsi="Arial" w:cs="Arial"/>
        </w:rPr>
        <w:t xml:space="preserve">ABSENT: 1 – Trustee </w:t>
      </w:r>
      <w:proofErr w:type="spellStart"/>
      <w:r>
        <w:rPr>
          <w:rFonts w:ascii="Arial" w:hAnsi="Arial" w:cs="Arial"/>
        </w:rPr>
        <w:t>Rowana</w:t>
      </w:r>
      <w:proofErr w:type="spellEnd"/>
      <w:r>
        <w:rPr>
          <w:rFonts w:ascii="Arial" w:hAnsi="Arial" w:cs="Arial"/>
        </w:rPr>
        <w:t xml:space="preserve"> Robles.</w:t>
      </w:r>
    </w:p>
    <w:p w:rsidR="00B72C8F" w:rsidRDefault="00164617" w:rsidP="00B72C8F">
      <w:pPr>
        <w:ind w:left="720"/>
        <w:rPr>
          <w:rFonts w:ascii="Arial" w:hAnsi="Arial" w:cs="Arial"/>
        </w:rPr>
      </w:pPr>
      <w:r>
        <w:rPr>
          <w:rFonts w:ascii="Arial" w:hAnsi="Arial" w:cs="Arial"/>
        </w:rPr>
        <w:t>ALSO PRESENT</w:t>
      </w:r>
      <w:r w:rsidR="00B72C8F">
        <w:rPr>
          <w:rFonts w:ascii="Arial" w:hAnsi="Arial" w:cs="Arial"/>
        </w:rPr>
        <w:t>:  Attorney McGrath.</w:t>
      </w:r>
    </w:p>
    <w:p w:rsidR="00164617" w:rsidRDefault="00164617" w:rsidP="00A76D92">
      <w:pPr>
        <w:pStyle w:val="Heading2"/>
        <w:numPr>
          <w:ilvl w:val="0"/>
          <w:numId w:val="0"/>
        </w:numPr>
      </w:pPr>
    </w:p>
    <w:p w:rsidR="00A76D92" w:rsidRDefault="00A76D92" w:rsidP="00A76D92">
      <w:pPr>
        <w:pStyle w:val="Heading2"/>
        <w:numPr>
          <w:ilvl w:val="0"/>
          <w:numId w:val="0"/>
        </w:numPr>
        <w:rPr>
          <w:u w:val="single"/>
        </w:rPr>
      </w:pPr>
      <w:r>
        <w:t>IX.</w:t>
      </w:r>
      <w:r>
        <w:tab/>
      </w:r>
      <w:r>
        <w:rPr>
          <w:u w:val="single"/>
        </w:rPr>
        <w:t>NEW BUSINESS:</w:t>
      </w:r>
    </w:p>
    <w:p w:rsidR="00164617" w:rsidRPr="00164617" w:rsidRDefault="00164617" w:rsidP="00164617">
      <w:pPr>
        <w:pStyle w:val="ListParagraph"/>
        <w:numPr>
          <w:ilvl w:val="0"/>
          <w:numId w:val="20"/>
        </w:numPr>
      </w:pPr>
      <w:r>
        <w:rPr>
          <w:rFonts w:ascii="Arial" w:hAnsi="Arial" w:cs="Arial"/>
        </w:rPr>
        <w:t>Acting President John Owen moved, seconded by Trustee Phillips, to authorize Attorney McGrath to present the amended documents to the Glenn Brothers and to continue negotiations on the sale of the farmland.</w:t>
      </w:r>
    </w:p>
    <w:p w:rsidR="00164617" w:rsidRDefault="00164617" w:rsidP="00164617">
      <w:pPr>
        <w:pStyle w:val="ListParagraph"/>
        <w:ind w:left="1440"/>
        <w:rPr>
          <w:rFonts w:ascii="Arial" w:hAnsi="Arial" w:cs="Arial"/>
        </w:rPr>
      </w:pPr>
    </w:p>
    <w:p w:rsidR="00164617" w:rsidRDefault="00164617" w:rsidP="00164617">
      <w:pPr>
        <w:pStyle w:val="ListParagraph"/>
        <w:ind w:left="1440"/>
        <w:rPr>
          <w:rFonts w:ascii="Arial" w:hAnsi="Arial" w:cs="Arial"/>
        </w:rPr>
      </w:pPr>
      <w:r>
        <w:rPr>
          <w:rFonts w:ascii="Arial" w:hAnsi="Arial" w:cs="Arial"/>
        </w:rPr>
        <w:t>On roll call the vote was:</w:t>
      </w:r>
    </w:p>
    <w:p w:rsidR="00164617" w:rsidRDefault="00164617" w:rsidP="00164617">
      <w:pPr>
        <w:pStyle w:val="ListParagraph"/>
        <w:ind w:left="144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164617" w:rsidRDefault="00164617" w:rsidP="00164617">
      <w:pPr>
        <w:pStyle w:val="ListParagraph"/>
        <w:ind w:left="1440"/>
        <w:rPr>
          <w:rFonts w:ascii="Arial" w:hAnsi="Arial" w:cs="Arial"/>
        </w:rPr>
      </w:pPr>
      <w:r>
        <w:rPr>
          <w:rFonts w:ascii="Arial" w:hAnsi="Arial" w:cs="Arial"/>
        </w:rPr>
        <w:t>NAYS: 0</w:t>
      </w:r>
    </w:p>
    <w:p w:rsidR="00164617" w:rsidRDefault="00164617" w:rsidP="00164617">
      <w:pPr>
        <w:pStyle w:val="ListParagraph"/>
        <w:ind w:left="1440"/>
        <w:rPr>
          <w:rFonts w:ascii="Arial" w:hAnsi="Arial" w:cs="Arial"/>
        </w:rPr>
      </w:pPr>
      <w:r>
        <w:rPr>
          <w:rFonts w:ascii="Arial" w:hAnsi="Arial" w:cs="Arial"/>
        </w:rPr>
        <w:t>ABSENT: 1 – Trustee Robles.</w:t>
      </w:r>
    </w:p>
    <w:p w:rsidR="00164617" w:rsidRDefault="00164617" w:rsidP="00164617">
      <w:pPr>
        <w:pStyle w:val="ListParagraph"/>
        <w:ind w:left="1440"/>
        <w:rPr>
          <w:rFonts w:ascii="Arial" w:hAnsi="Arial" w:cs="Arial"/>
        </w:rPr>
      </w:pPr>
      <w:r>
        <w:rPr>
          <w:rFonts w:ascii="Arial" w:hAnsi="Arial" w:cs="Arial"/>
        </w:rPr>
        <w:t>There being 5 affirmative votes, the motion carried.</w:t>
      </w:r>
    </w:p>
    <w:p w:rsidR="006A3D99" w:rsidRDefault="006A3D99" w:rsidP="00164617">
      <w:pPr>
        <w:pStyle w:val="ListParagraph"/>
        <w:ind w:left="1440"/>
        <w:rPr>
          <w:rFonts w:ascii="Arial" w:hAnsi="Arial" w:cs="Arial"/>
        </w:rPr>
      </w:pPr>
    </w:p>
    <w:p w:rsidR="00164617" w:rsidRPr="006A3D99" w:rsidRDefault="006A3D99" w:rsidP="006A3D99">
      <w:pPr>
        <w:pStyle w:val="ListParagraph"/>
        <w:numPr>
          <w:ilvl w:val="0"/>
          <w:numId w:val="20"/>
        </w:numPr>
      </w:pPr>
      <w:r>
        <w:rPr>
          <w:rFonts w:ascii="Arial" w:hAnsi="Arial" w:cs="Arial"/>
        </w:rPr>
        <w:t xml:space="preserve">Acting </w:t>
      </w:r>
      <w:proofErr w:type="gramStart"/>
      <w:r>
        <w:rPr>
          <w:rFonts w:ascii="Arial" w:hAnsi="Arial" w:cs="Arial"/>
        </w:rPr>
        <w:t>President  John</w:t>
      </w:r>
      <w:proofErr w:type="gramEnd"/>
      <w:r>
        <w:rPr>
          <w:rFonts w:ascii="Arial" w:hAnsi="Arial" w:cs="Arial"/>
        </w:rPr>
        <w:t xml:space="preserve"> Owen moved, seconded by Trustee Phillips, to accept the resignation of Jacob </w:t>
      </w:r>
      <w:proofErr w:type="spellStart"/>
      <w:r>
        <w:rPr>
          <w:rFonts w:ascii="Arial" w:hAnsi="Arial" w:cs="Arial"/>
        </w:rPr>
        <w:t>Knobloch</w:t>
      </w:r>
      <w:proofErr w:type="spellEnd"/>
      <w:r>
        <w:rPr>
          <w:rFonts w:ascii="Arial" w:hAnsi="Arial" w:cs="Arial"/>
        </w:rPr>
        <w:t xml:space="preserve"> from the Zoning Board of Appeals after moving out of the Village.</w:t>
      </w:r>
    </w:p>
    <w:p w:rsidR="006A3D99" w:rsidRDefault="006A3D99" w:rsidP="006A3D99">
      <w:pPr>
        <w:pStyle w:val="ListParagraph"/>
        <w:ind w:left="1440"/>
        <w:rPr>
          <w:rFonts w:ascii="Arial" w:hAnsi="Arial" w:cs="Arial"/>
        </w:rPr>
      </w:pPr>
    </w:p>
    <w:p w:rsidR="006A3D99" w:rsidRDefault="006A3D99" w:rsidP="006A3D99">
      <w:pPr>
        <w:pStyle w:val="ListParagraph"/>
        <w:ind w:left="1440"/>
        <w:rPr>
          <w:rFonts w:ascii="Arial" w:hAnsi="Arial" w:cs="Arial"/>
        </w:rPr>
      </w:pPr>
      <w:r>
        <w:rPr>
          <w:rFonts w:ascii="Arial" w:hAnsi="Arial" w:cs="Arial"/>
        </w:rPr>
        <w:t>On roll call the vote was:</w:t>
      </w:r>
    </w:p>
    <w:p w:rsidR="006A3D99" w:rsidRDefault="006A3D99" w:rsidP="006A3D99">
      <w:pPr>
        <w:pStyle w:val="ListParagraph"/>
        <w:ind w:left="144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6A3D99" w:rsidRDefault="006A3D99" w:rsidP="006A3D99">
      <w:pPr>
        <w:pStyle w:val="ListParagraph"/>
        <w:ind w:left="1440"/>
        <w:rPr>
          <w:rFonts w:ascii="Arial" w:hAnsi="Arial" w:cs="Arial"/>
        </w:rPr>
      </w:pPr>
      <w:r>
        <w:rPr>
          <w:rFonts w:ascii="Arial" w:hAnsi="Arial" w:cs="Arial"/>
        </w:rPr>
        <w:t>NAYS: 0</w:t>
      </w:r>
    </w:p>
    <w:p w:rsidR="006A3D99" w:rsidRDefault="006A3D99" w:rsidP="006A3D99">
      <w:pPr>
        <w:pStyle w:val="ListParagraph"/>
        <w:ind w:left="1440"/>
        <w:rPr>
          <w:rFonts w:ascii="Arial" w:hAnsi="Arial" w:cs="Arial"/>
        </w:rPr>
      </w:pPr>
      <w:r>
        <w:rPr>
          <w:rFonts w:ascii="Arial" w:hAnsi="Arial" w:cs="Arial"/>
        </w:rPr>
        <w:t>ABSENT: 1 – Trustee Robles.</w:t>
      </w:r>
    </w:p>
    <w:p w:rsidR="006A3D99" w:rsidRDefault="006A3D99" w:rsidP="006A3D99">
      <w:pPr>
        <w:pStyle w:val="ListParagraph"/>
        <w:ind w:left="1440"/>
        <w:rPr>
          <w:rFonts w:ascii="Arial" w:hAnsi="Arial" w:cs="Arial"/>
        </w:rPr>
      </w:pPr>
      <w:r>
        <w:rPr>
          <w:rFonts w:ascii="Arial" w:hAnsi="Arial" w:cs="Arial"/>
        </w:rPr>
        <w:t>There being 5 affirmative votes, the motion carried.</w:t>
      </w:r>
    </w:p>
    <w:p w:rsidR="006A3D99" w:rsidRDefault="006A3D99" w:rsidP="006A3D99">
      <w:pPr>
        <w:pStyle w:val="ListParagraph"/>
        <w:ind w:left="1440"/>
      </w:pPr>
    </w:p>
    <w:p w:rsidR="00586FD7" w:rsidRDefault="00586FD7" w:rsidP="006A3D99">
      <w:pPr>
        <w:pStyle w:val="ListParagraph"/>
        <w:ind w:left="1440"/>
      </w:pPr>
    </w:p>
    <w:p w:rsidR="00586FD7" w:rsidRDefault="00586FD7" w:rsidP="006A3D99">
      <w:pPr>
        <w:pStyle w:val="ListParagraph"/>
        <w:ind w:left="1440"/>
      </w:pPr>
    </w:p>
    <w:p w:rsidR="00586FD7" w:rsidRDefault="00586FD7" w:rsidP="006A3D99">
      <w:pPr>
        <w:pStyle w:val="ListParagraph"/>
        <w:ind w:left="1440"/>
      </w:pPr>
    </w:p>
    <w:p w:rsidR="00586FD7" w:rsidRDefault="00586FD7" w:rsidP="006A3D99">
      <w:pPr>
        <w:pStyle w:val="ListParagraph"/>
        <w:ind w:left="1440"/>
      </w:pPr>
    </w:p>
    <w:p w:rsidR="00586FD7" w:rsidRDefault="00586FD7" w:rsidP="006A3D99">
      <w:pPr>
        <w:pStyle w:val="ListParagraph"/>
        <w:ind w:left="1440"/>
      </w:pPr>
    </w:p>
    <w:p w:rsidR="00586FD7" w:rsidRDefault="00586FD7" w:rsidP="006A3D99">
      <w:pPr>
        <w:pStyle w:val="ListParagraph"/>
        <w:ind w:left="1440"/>
      </w:pPr>
    </w:p>
    <w:p w:rsidR="00A76D92" w:rsidRDefault="00A76D92" w:rsidP="00A76D92">
      <w:pPr>
        <w:pStyle w:val="Heading1"/>
        <w:numPr>
          <w:ilvl w:val="0"/>
          <w:numId w:val="0"/>
        </w:numPr>
        <w:rPr>
          <w:u w:val="single"/>
        </w:rPr>
      </w:pPr>
      <w:r>
        <w:lastRenderedPageBreak/>
        <w:t>X.</w:t>
      </w:r>
      <w:r>
        <w:tab/>
      </w:r>
      <w:r w:rsidR="00586FD7" w:rsidRPr="00586FD7">
        <w:rPr>
          <w:u w:val="single"/>
        </w:rPr>
        <w:t>COMMITTEE REPORT (continued)</w:t>
      </w:r>
      <w:r w:rsidRPr="00586FD7">
        <w:rPr>
          <w:u w:val="single"/>
        </w:rPr>
        <w:t>:</w:t>
      </w:r>
    </w:p>
    <w:p w:rsidR="00A76D92" w:rsidRDefault="0019686E" w:rsidP="00A76D92">
      <w:r>
        <w:tab/>
      </w:r>
    </w:p>
    <w:p w:rsidR="0019686E" w:rsidRDefault="0019686E" w:rsidP="0019686E">
      <w:pPr>
        <w:pStyle w:val="Heading2"/>
      </w:pPr>
      <w:r>
        <w:t>Legal:</w:t>
      </w:r>
    </w:p>
    <w:p w:rsidR="0019686E" w:rsidRDefault="0019686E" w:rsidP="0019686E">
      <w:pPr>
        <w:ind w:left="1440"/>
        <w:rPr>
          <w:rFonts w:ascii="Arial" w:hAnsi="Arial" w:cs="Arial"/>
        </w:rPr>
      </w:pPr>
      <w:r>
        <w:rPr>
          <w:rFonts w:ascii="Arial" w:hAnsi="Arial" w:cs="Arial"/>
        </w:rPr>
        <w:t>Attorney McGrath reported the following to the Board:</w:t>
      </w:r>
    </w:p>
    <w:p w:rsidR="0019686E" w:rsidRDefault="00FF2A53" w:rsidP="0019686E">
      <w:pPr>
        <w:pStyle w:val="ListParagraph"/>
        <w:numPr>
          <w:ilvl w:val="0"/>
          <w:numId w:val="20"/>
        </w:numPr>
        <w:rPr>
          <w:rFonts w:ascii="Arial" w:hAnsi="Arial" w:cs="Arial"/>
        </w:rPr>
      </w:pPr>
      <w:r>
        <w:rPr>
          <w:rFonts w:ascii="Arial" w:hAnsi="Arial" w:cs="Arial"/>
        </w:rPr>
        <w:t xml:space="preserve">310 N. Kathleen – has received a response from the mortgage servicing company wanting a signed release by the </w:t>
      </w:r>
      <w:proofErr w:type="spellStart"/>
      <w:r>
        <w:rPr>
          <w:rFonts w:ascii="Arial" w:hAnsi="Arial" w:cs="Arial"/>
        </w:rPr>
        <w:t>Toliver’s</w:t>
      </w:r>
      <w:proofErr w:type="spellEnd"/>
      <w:r>
        <w:rPr>
          <w:rFonts w:ascii="Arial" w:hAnsi="Arial" w:cs="Arial"/>
        </w:rPr>
        <w:t xml:space="preserve">.  Attorney McGrath still has not heard back from the </w:t>
      </w:r>
      <w:proofErr w:type="spellStart"/>
      <w:r>
        <w:rPr>
          <w:rFonts w:ascii="Arial" w:hAnsi="Arial" w:cs="Arial"/>
        </w:rPr>
        <w:t>Toliver’s</w:t>
      </w:r>
      <w:proofErr w:type="spellEnd"/>
      <w:r>
        <w:rPr>
          <w:rFonts w:ascii="Arial" w:hAnsi="Arial" w:cs="Arial"/>
        </w:rPr>
        <w:t xml:space="preserve"> and will continue to try and reach them.</w:t>
      </w:r>
    </w:p>
    <w:p w:rsidR="00FF2A53" w:rsidRDefault="00FF2A53" w:rsidP="0019686E">
      <w:pPr>
        <w:pStyle w:val="ListParagraph"/>
        <w:numPr>
          <w:ilvl w:val="0"/>
          <w:numId w:val="20"/>
        </w:numPr>
        <w:rPr>
          <w:rFonts w:ascii="Arial" w:hAnsi="Arial" w:cs="Arial"/>
        </w:rPr>
      </w:pPr>
      <w:r>
        <w:rPr>
          <w:rFonts w:ascii="Arial" w:hAnsi="Arial" w:cs="Arial"/>
        </w:rPr>
        <w:t>411 W. Pleasant – progress on nuisance letter for accumulated junk, debris and garbage.  Acting President John Owen will go by and check on progress.</w:t>
      </w:r>
    </w:p>
    <w:p w:rsidR="00FF2A53" w:rsidRDefault="00FF2A53" w:rsidP="0019686E">
      <w:pPr>
        <w:pStyle w:val="ListParagraph"/>
        <w:numPr>
          <w:ilvl w:val="0"/>
          <w:numId w:val="20"/>
        </w:numPr>
        <w:rPr>
          <w:rFonts w:ascii="Arial" w:hAnsi="Arial" w:cs="Arial"/>
        </w:rPr>
      </w:pPr>
      <w:r>
        <w:rPr>
          <w:rFonts w:ascii="Arial" w:hAnsi="Arial" w:cs="Arial"/>
        </w:rPr>
        <w:t xml:space="preserve">It has been reported to some members of the Board that the new owner of 202 S. Division (formerly Distinctive Affairs) may have intentions of selling the windows and boarding up the property.  There is already one window boarded up in the front.  It was the </w:t>
      </w:r>
      <w:proofErr w:type="gramStart"/>
      <w:r>
        <w:rPr>
          <w:rFonts w:ascii="Arial" w:hAnsi="Arial" w:cs="Arial"/>
        </w:rPr>
        <w:t xml:space="preserve">consensus of the Board to have Clerk </w:t>
      </w:r>
      <w:proofErr w:type="spellStart"/>
      <w:r>
        <w:rPr>
          <w:rFonts w:ascii="Arial" w:hAnsi="Arial" w:cs="Arial"/>
        </w:rPr>
        <w:t>Streenz</w:t>
      </w:r>
      <w:proofErr w:type="spellEnd"/>
      <w:r>
        <w:rPr>
          <w:rFonts w:ascii="Arial" w:hAnsi="Arial" w:cs="Arial"/>
        </w:rPr>
        <w:t xml:space="preserve"> send</w:t>
      </w:r>
      <w:proofErr w:type="gramEnd"/>
      <w:r>
        <w:rPr>
          <w:rFonts w:ascii="Arial" w:hAnsi="Arial" w:cs="Arial"/>
        </w:rPr>
        <w:t xml:space="preserve"> all tax information and deed information to Attorney McGrath.</w:t>
      </w:r>
    </w:p>
    <w:p w:rsidR="00FF2A53" w:rsidRDefault="00FF2A53" w:rsidP="00FF2A53">
      <w:pPr>
        <w:pStyle w:val="ListParagraph"/>
        <w:ind w:left="1440"/>
        <w:rPr>
          <w:rFonts w:ascii="Arial" w:hAnsi="Arial" w:cs="Arial"/>
        </w:rPr>
      </w:pPr>
    </w:p>
    <w:p w:rsidR="00FF2A53" w:rsidRDefault="00FF2A53" w:rsidP="00FF2A53">
      <w:pPr>
        <w:pStyle w:val="ListParagraph"/>
        <w:ind w:left="1440"/>
        <w:rPr>
          <w:rFonts w:ascii="Arial" w:hAnsi="Arial" w:cs="Arial"/>
        </w:rPr>
      </w:pPr>
      <w:r>
        <w:rPr>
          <w:rFonts w:ascii="Arial" w:hAnsi="Arial" w:cs="Arial"/>
        </w:rPr>
        <w:t>Acting President John Owen moved, seconded by Trustee Phillips, to authorize Attorney McGrath  to pursue a nuisance notice for dangerous and unsafe buildings for 202 S. Division.</w:t>
      </w:r>
    </w:p>
    <w:p w:rsidR="00FF2A53" w:rsidRDefault="00FF2A53" w:rsidP="00FF2A53">
      <w:pPr>
        <w:pStyle w:val="ListParagraph"/>
        <w:ind w:left="1440"/>
        <w:rPr>
          <w:rFonts w:ascii="Arial" w:hAnsi="Arial" w:cs="Arial"/>
        </w:rPr>
      </w:pPr>
    </w:p>
    <w:p w:rsidR="00FF2A53" w:rsidRDefault="00FF2A53" w:rsidP="00FF2A53">
      <w:pPr>
        <w:pStyle w:val="ListParagraph"/>
        <w:ind w:left="1440"/>
        <w:rPr>
          <w:rFonts w:ascii="Arial" w:hAnsi="Arial" w:cs="Arial"/>
        </w:rPr>
      </w:pPr>
      <w:r>
        <w:rPr>
          <w:rFonts w:ascii="Arial" w:hAnsi="Arial" w:cs="Arial"/>
        </w:rPr>
        <w:t>On roll call the vote was:</w:t>
      </w:r>
    </w:p>
    <w:p w:rsidR="00FF2A53" w:rsidRDefault="00FF2A53" w:rsidP="00FF2A53">
      <w:pPr>
        <w:pStyle w:val="ListParagraph"/>
        <w:ind w:left="144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FF2A53" w:rsidRDefault="00FF2A53" w:rsidP="00FF2A53">
      <w:pPr>
        <w:pStyle w:val="ListParagraph"/>
        <w:ind w:left="1440"/>
        <w:rPr>
          <w:rFonts w:ascii="Arial" w:hAnsi="Arial" w:cs="Arial"/>
        </w:rPr>
      </w:pPr>
      <w:r>
        <w:rPr>
          <w:rFonts w:ascii="Arial" w:hAnsi="Arial" w:cs="Arial"/>
        </w:rPr>
        <w:t>NAYS: 0</w:t>
      </w:r>
    </w:p>
    <w:p w:rsidR="00FF2A53" w:rsidRDefault="00FF2A53" w:rsidP="00FF2A53">
      <w:pPr>
        <w:pStyle w:val="ListParagraph"/>
        <w:ind w:left="1440"/>
        <w:rPr>
          <w:rFonts w:ascii="Arial" w:hAnsi="Arial" w:cs="Arial"/>
        </w:rPr>
      </w:pPr>
      <w:r>
        <w:rPr>
          <w:rFonts w:ascii="Arial" w:hAnsi="Arial" w:cs="Arial"/>
        </w:rPr>
        <w:t xml:space="preserve">ABSENT: </w:t>
      </w:r>
      <w:r w:rsidR="00CA57BF">
        <w:rPr>
          <w:rFonts w:ascii="Arial" w:hAnsi="Arial" w:cs="Arial"/>
        </w:rPr>
        <w:t>1 – Trustee Robles.</w:t>
      </w:r>
    </w:p>
    <w:p w:rsidR="00C95D14" w:rsidRDefault="00CA57BF" w:rsidP="00C95D14">
      <w:pPr>
        <w:pStyle w:val="ListParagraph"/>
        <w:ind w:left="1440"/>
        <w:rPr>
          <w:rFonts w:ascii="Arial" w:hAnsi="Arial" w:cs="Arial"/>
        </w:rPr>
      </w:pPr>
      <w:r>
        <w:rPr>
          <w:rFonts w:ascii="Arial" w:hAnsi="Arial" w:cs="Arial"/>
        </w:rPr>
        <w:t>There being 5 affirma</w:t>
      </w:r>
      <w:r w:rsidR="00C95D14">
        <w:rPr>
          <w:rFonts w:ascii="Arial" w:hAnsi="Arial" w:cs="Arial"/>
        </w:rPr>
        <w:t>tive votes, the motion carried.</w:t>
      </w:r>
    </w:p>
    <w:p w:rsidR="00C95D14" w:rsidRDefault="00C95D14" w:rsidP="00C95D14">
      <w:pPr>
        <w:pStyle w:val="Heading1"/>
        <w:numPr>
          <w:ilvl w:val="0"/>
          <w:numId w:val="0"/>
        </w:numPr>
      </w:pPr>
      <w:r>
        <w:t>XI.</w:t>
      </w:r>
      <w:r>
        <w:tab/>
      </w:r>
      <w:r w:rsidRPr="00C95D14">
        <w:rPr>
          <w:u w:val="single"/>
        </w:rPr>
        <w:t>NEW BUSINESS</w:t>
      </w:r>
      <w:r>
        <w:t>:</w:t>
      </w:r>
    </w:p>
    <w:p w:rsidR="00C95D14" w:rsidRDefault="00C95D14" w:rsidP="00C95D14"/>
    <w:p w:rsidR="00C95D14" w:rsidRPr="00C95D14" w:rsidRDefault="00C95D14" w:rsidP="00C95D14">
      <w:pPr>
        <w:pStyle w:val="ListParagraph"/>
        <w:numPr>
          <w:ilvl w:val="0"/>
          <w:numId w:val="21"/>
        </w:numPr>
      </w:pPr>
      <w:r>
        <w:rPr>
          <w:rFonts w:ascii="Arial" w:hAnsi="Arial" w:cs="Arial"/>
        </w:rPr>
        <w:t xml:space="preserve">It was the </w:t>
      </w:r>
      <w:proofErr w:type="gramStart"/>
      <w:r>
        <w:rPr>
          <w:rFonts w:ascii="Arial" w:hAnsi="Arial" w:cs="Arial"/>
        </w:rPr>
        <w:t xml:space="preserve">consensus of the Board to have Treasurer </w:t>
      </w:r>
      <w:proofErr w:type="spellStart"/>
      <w:r>
        <w:rPr>
          <w:rFonts w:ascii="Arial" w:hAnsi="Arial" w:cs="Arial"/>
        </w:rPr>
        <w:t>Lazoen</w:t>
      </w:r>
      <w:proofErr w:type="spellEnd"/>
      <w:r>
        <w:rPr>
          <w:rFonts w:ascii="Arial" w:hAnsi="Arial" w:cs="Arial"/>
        </w:rPr>
        <w:t xml:space="preserve"> see</w:t>
      </w:r>
      <w:proofErr w:type="gramEnd"/>
      <w:r>
        <w:rPr>
          <w:rFonts w:ascii="Arial" w:hAnsi="Arial" w:cs="Arial"/>
        </w:rPr>
        <w:t xml:space="preserve"> how many grants have been received by the Ecology Action center for a recycling program.</w:t>
      </w:r>
    </w:p>
    <w:p w:rsidR="00C95D14" w:rsidRDefault="00C95D14" w:rsidP="00C95D14">
      <w:pPr>
        <w:pStyle w:val="ListParagraph"/>
        <w:ind w:left="1440"/>
      </w:pPr>
    </w:p>
    <w:p w:rsidR="00C95D14" w:rsidRDefault="00C95D14" w:rsidP="00C95D14">
      <w:pPr>
        <w:pStyle w:val="ListParagraph"/>
        <w:ind w:left="1440"/>
      </w:pPr>
    </w:p>
    <w:p w:rsidR="00C95D14" w:rsidRDefault="00C95D14" w:rsidP="00C95D14">
      <w:pPr>
        <w:pStyle w:val="ListParagraph"/>
        <w:ind w:left="1440"/>
      </w:pPr>
    </w:p>
    <w:p w:rsidR="00C95D14" w:rsidRDefault="00C95D14" w:rsidP="00C95D14">
      <w:pPr>
        <w:pStyle w:val="ListParagraph"/>
        <w:ind w:left="1440"/>
      </w:pPr>
    </w:p>
    <w:p w:rsidR="00C95D14" w:rsidRDefault="00C95D14" w:rsidP="00C95D14">
      <w:pPr>
        <w:pStyle w:val="ListParagraph"/>
        <w:ind w:left="1440"/>
      </w:pPr>
    </w:p>
    <w:p w:rsidR="00C95D14" w:rsidRDefault="00C95D14" w:rsidP="00C95D14">
      <w:pPr>
        <w:pStyle w:val="ListParagraph"/>
        <w:ind w:left="1440"/>
      </w:pPr>
    </w:p>
    <w:p w:rsidR="00C95D14" w:rsidRDefault="00C95D14" w:rsidP="00C95D14">
      <w:pPr>
        <w:pStyle w:val="ListParagraph"/>
        <w:ind w:left="1440"/>
      </w:pPr>
    </w:p>
    <w:p w:rsidR="00C95D14" w:rsidRDefault="00C95D14" w:rsidP="00C95D14">
      <w:pPr>
        <w:pStyle w:val="ListParagraph"/>
        <w:ind w:left="1440"/>
      </w:pPr>
    </w:p>
    <w:p w:rsidR="00C95D14" w:rsidRPr="00C95D14" w:rsidRDefault="00C95D14" w:rsidP="00C95D14">
      <w:pPr>
        <w:pStyle w:val="ListParagraph"/>
        <w:ind w:left="1440"/>
      </w:pPr>
    </w:p>
    <w:p w:rsidR="00C95D14" w:rsidRPr="00C95D14" w:rsidRDefault="00C95D14" w:rsidP="00C95D14">
      <w:pPr>
        <w:pStyle w:val="ListParagraph"/>
        <w:numPr>
          <w:ilvl w:val="0"/>
          <w:numId w:val="21"/>
        </w:numPr>
      </w:pPr>
      <w:r>
        <w:rPr>
          <w:rFonts w:ascii="Arial" w:hAnsi="Arial" w:cs="Arial"/>
        </w:rPr>
        <w:lastRenderedPageBreak/>
        <w:t xml:space="preserve">Acting President John Owen moved, seconded by Trustee Bridgewater, to approve Ordinance 07-11: </w:t>
      </w:r>
      <w:r>
        <w:rPr>
          <w:rFonts w:ascii="Arial" w:hAnsi="Arial" w:cs="Arial"/>
          <w:smallCaps/>
        </w:rPr>
        <w:t>An Ordinance for the Levy and Assessment of Taxes for the corporate purposes of the Village of Stanford, McLean County, Illinois for the fiscal year of May 1, 2011 through April 30, 2012.</w:t>
      </w:r>
    </w:p>
    <w:p w:rsidR="00C95D14" w:rsidRDefault="00C95D14" w:rsidP="00C95D14">
      <w:pPr>
        <w:pStyle w:val="ListParagraph"/>
      </w:pPr>
    </w:p>
    <w:p w:rsidR="00C95D14" w:rsidRDefault="00C95D14" w:rsidP="00C95D14">
      <w:pPr>
        <w:pStyle w:val="ListParagraph"/>
        <w:ind w:left="1440"/>
        <w:rPr>
          <w:rFonts w:ascii="Arial" w:hAnsi="Arial" w:cs="Arial"/>
        </w:rPr>
      </w:pPr>
      <w:r>
        <w:rPr>
          <w:rFonts w:ascii="Arial" w:hAnsi="Arial" w:cs="Arial"/>
        </w:rPr>
        <w:t>On roll call the vote was:</w:t>
      </w:r>
    </w:p>
    <w:p w:rsidR="00C95D14" w:rsidRDefault="00C95D14" w:rsidP="00C95D14">
      <w:pPr>
        <w:pStyle w:val="ListParagraph"/>
        <w:ind w:left="144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C95D14" w:rsidRDefault="00C95D14" w:rsidP="00C95D14">
      <w:pPr>
        <w:pStyle w:val="ListParagraph"/>
        <w:ind w:left="1440"/>
        <w:rPr>
          <w:rFonts w:ascii="Arial" w:hAnsi="Arial" w:cs="Arial"/>
        </w:rPr>
      </w:pPr>
      <w:r>
        <w:rPr>
          <w:rFonts w:ascii="Arial" w:hAnsi="Arial" w:cs="Arial"/>
        </w:rPr>
        <w:t>NAYS: 0</w:t>
      </w:r>
    </w:p>
    <w:p w:rsidR="00C95D14" w:rsidRDefault="00C95D14" w:rsidP="00C95D14">
      <w:pPr>
        <w:pStyle w:val="ListParagraph"/>
        <w:ind w:left="1440"/>
        <w:rPr>
          <w:rFonts w:ascii="Arial" w:hAnsi="Arial" w:cs="Arial"/>
        </w:rPr>
      </w:pPr>
      <w:r>
        <w:rPr>
          <w:rFonts w:ascii="Arial" w:hAnsi="Arial" w:cs="Arial"/>
        </w:rPr>
        <w:t>ABSENT: 1 – Trustee Robles.</w:t>
      </w:r>
    </w:p>
    <w:p w:rsidR="00C95D14" w:rsidRDefault="00C95D14" w:rsidP="00C95D14">
      <w:pPr>
        <w:pStyle w:val="ListParagraph"/>
        <w:ind w:left="1440"/>
        <w:rPr>
          <w:rFonts w:ascii="Arial" w:hAnsi="Arial" w:cs="Arial"/>
        </w:rPr>
      </w:pPr>
      <w:r>
        <w:rPr>
          <w:rFonts w:ascii="Arial" w:hAnsi="Arial" w:cs="Arial"/>
        </w:rPr>
        <w:t>There being 5 affirmative votes, the motion carried.</w:t>
      </w:r>
    </w:p>
    <w:p w:rsidR="00C95D14" w:rsidRDefault="00C95D14" w:rsidP="00C95D14">
      <w:pPr>
        <w:pStyle w:val="ListParagraph"/>
        <w:ind w:left="1440"/>
        <w:rPr>
          <w:rFonts w:ascii="Arial" w:hAnsi="Arial" w:cs="Arial"/>
        </w:rPr>
      </w:pPr>
    </w:p>
    <w:p w:rsidR="00C95D14" w:rsidRDefault="004F7D32" w:rsidP="00C95D14">
      <w:pPr>
        <w:pStyle w:val="ListParagraph"/>
        <w:numPr>
          <w:ilvl w:val="0"/>
          <w:numId w:val="21"/>
        </w:numPr>
        <w:rPr>
          <w:rFonts w:ascii="Arial" w:hAnsi="Arial" w:cs="Arial"/>
        </w:rPr>
      </w:pPr>
      <w:r>
        <w:rPr>
          <w:rFonts w:ascii="Arial" w:hAnsi="Arial" w:cs="Arial"/>
        </w:rPr>
        <w:t>Acting President John Owen moved, seconded by Trustee Phillips, to approve an Intergovernmental Agreement with McLean County for animal control.</w:t>
      </w:r>
    </w:p>
    <w:p w:rsidR="004F7D32" w:rsidRDefault="004F7D32" w:rsidP="004F7D32">
      <w:pPr>
        <w:pStyle w:val="ListParagraph"/>
        <w:ind w:left="1440"/>
        <w:rPr>
          <w:rFonts w:ascii="Arial" w:hAnsi="Arial" w:cs="Arial"/>
        </w:rPr>
      </w:pPr>
    </w:p>
    <w:p w:rsidR="004F7D32" w:rsidRDefault="004F7D32" w:rsidP="004F7D32">
      <w:pPr>
        <w:pStyle w:val="ListParagraph"/>
        <w:ind w:left="1440"/>
        <w:rPr>
          <w:rFonts w:ascii="Arial" w:hAnsi="Arial" w:cs="Arial"/>
        </w:rPr>
      </w:pPr>
      <w:r>
        <w:rPr>
          <w:rFonts w:ascii="Arial" w:hAnsi="Arial" w:cs="Arial"/>
        </w:rPr>
        <w:t>On roll call the vote was:</w:t>
      </w:r>
    </w:p>
    <w:p w:rsidR="004F7D32" w:rsidRDefault="004F7D32" w:rsidP="004F7D32">
      <w:pPr>
        <w:pStyle w:val="ListParagraph"/>
        <w:ind w:left="144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4F7D32" w:rsidRDefault="004F7D32" w:rsidP="004F7D32">
      <w:pPr>
        <w:pStyle w:val="ListParagraph"/>
        <w:ind w:left="1440"/>
        <w:rPr>
          <w:rFonts w:ascii="Arial" w:hAnsi="Arial" w:cs="Arial"/>
        </w:rPr>
      </w:pPr>
      <w:r>
        <w:rPr>
          <w:rFonts w:ascii="Arial" w:hAnsi="Arial" w:cs="Arial"/>
        </w:rPr>
        <w:t>NAYS: 0</w:t>
      </w:r>
    </w:p>
    <w:p w:rsidR="004F7D32" w:rsidRDefault="004F7D32" w:rsidP="004F7D32">
      <w:pPr>
        <w:pStyle w:val="ListParagraph"/>
        <w:ind w:left="1440"/>
        <w:rPr>
          <w:rFonts w:ascii="Arial" w:hAnsi="Arial" w:cs="Arial"/>
        </w:rPr>
      </w:pPr>
      <w:r>
        <w:rPr>
          <w:rFonts w:ascii="Arial" w:hAnsi="Arial" w:cs="Arial"/>
        </w:rPr>
        <w:t>ABSENT: 1 – Trustee Robles.</w:t>
      </w:r>
    </w:p>
    <w:p w:rsidR="004F7D32" w:rsidRDefault="004F7D32" w:rsidP="004F7D32">
      <w:pPr>
        <w:pStyle w:val="ListParagraph"/>
        <w:ind w:left="1440"/>
        <w:rPr>
          <w:rFonts w:ascii="Arial" w:hAnsi="Arial" w:cs="Arial"/>
        </w:rPr>
      </w:pPr>
      <w:r>
        <w:rPr>
          <w:rFonts w:ascii="Arial" w:hAnsi="Arial" w:cs="Arial"/>
        </w:rPr>
        <w:t>There being 5 affirmative votes, the motion carried.</w:t>
      </w:r>
    </w:p>
    <w:p w:rsidR="004F7D32" w:rsidRDefault="004F7D32" w:rsidP="004F7D32">
      <w:pPr>
        <w:pStyle w:val="ListParagraph"/>
        <w:ind w:left="1440"/>
        <w:rPr>
          <w:rFonts w:ascii="Arial" w:hAnsi="Arial" w:cs="Arial"/>
        </w:rPr>
      </w:pPr>
    </w:p>
    <w:p w:rsidR="004F7D32" w:rsidRPr="0062227F" w:rsidRDefault="00AD6AD1" w:rsidP="004F7D32">
      <w:pPr>
        <w:pStyle w:val="ListParagraph"/>
        <w:numPr>
          <w:ilvl w:val="0"/>
          <w:numId w:val="21"/>
        </w:numPr>
        <w:rPr>
          <w:rFonts w:ascii="Arial" w:hAnsi="Arial" w:cs="Arial"/>
        </w:rPr>
      </w:pPr>
      <w:r>
        <w:rPr>
          <w:rFonts w:ascii="Arial" w:hAnsi="Arial" w:cs="Arial"/>
        </w:rPr>
        <w:t xml:space="preserve">Acting President John Owen moved, seconded by Trustee Phillips to approve Resolution 04-11: </w:t>
      </w:r>
      <w:r w:rsidR="0062227F">
        <w:rPr>
          <w:rFonts w:ascii="Arial" w:hAnsi="Arial" w:cs="Arial"/>
          <w:smallCaps/>
        </w:rPr>
        <w:t>A Resolution authorizing the destruction of audio recordings of Closed Meeting Sessions.</w:t>
      </w:r>
    </w:p>
    <w:p w:rsidR="0062227F" w:rsidRDefault="0062227F" w:rsidP="0062227F">
      <w:pPr>
        <w:pStyle w:val="ListParagraph"/>
        <w:ind w:left="1440"/>
        <w:rPr>
          <w:rFonts w:ascii="Arial" w:hAnsi="Arial" w:cs="Arial"/>
          <w:smallCaps/>
        </w:rPr>
      </w:pPr>
    </w:p>
    <w:p w:rsidR="0062227F" w:rsidRDefault="0062227F" w:rsidP="0062227F">
      <w:pPr>
        <w:pStyle w:val="ListParagraph"/>
        <w:ind w:left="1440"/>
        <w:rPr>
          <w:rFonts w:ascii="Arial" w:hAnsi="Arial" w:cs="Arial"/>
        </w:rPr>
      </w:pPr>
      <w:r>
        <w:rPr>
          <w:rFonts w:ascii="Arial" w:hAnsi="Arial" w:cs="Arial"/>
        </w:rPr>
        <w:t>On roll call the vote was</w:t>
      </w:r>
      <w:proofErr w:type="gramStart"/>
      <w:r>
        <w:rPr>
          <w:rFonts w:ascii="Arial" w:hAnsi="Arial" w:cs="Arial"/>
        </w:rPr>
        <w:t>:</w:t>
      </w:r>
      <w:proofErr w:type="gramEnd"/>
      <w:r>
        <w:rPr>
          <w:rFonts w:ascii="Arial" w:hAnsi="Arial" w:cs="Arial"/>
        </w:rPr>
        <w:b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62227F" w:rsidRDefault="0062227F" w:rsidP="0062227F">
      <w:pPr>
        <w:pStyle w:val="ListParagraph"/>
        <w:ind w:left="1440"/>
        <w:rPr>
          <w:rFonts w:ascii="Arial" w:hAnsi="Arial" w:cs="Arial"/>
        </w:rPr>
      </w:pPr>
      <w:r>
        <w:rPr>
          <w:rFonts w:ascii="Arial" w:hAnsi="Arial" w:cs="Arial"/>
        </w:rPr>
        <w:t>NAYS: 0</w:t>
      </w:r>
    </w:p>
    <w:p w:rsidR="0062227F" w:rsidRDefault="0062227F" w:rsidP="0062227F">
      <w:pPr>
        <w:pStyle w:val="ListParagraph"/>
        <w:ind w:left="1440"/>
        <w:rPr>
          <w:rFonts w:ascii="Arial" w:hAnsi="Arial" w:cs="Arial"/>
        </w:rPr>
      </w:pPr>
      <w:r>
        <w:rPr>
          <w:rFonts w:ascii="Arial" w:hAnsi="Arial" w:cs="Arial"/>
        </w:rPr>
        <w:t>ABSENT: 1 – Trustee Robles.</w:t>
      </w:r>
    </w:p>
    <w:p w:rsidR="0062227F" w:rsidRDefault="0062227F" w:rsidP="0062227F">
      <w:pPr>
        <w:pStyle w:val="ListParagraph"/>
        <w:ind w:left="1440"/>
        <w:rPr>
          <w:rFonts w:ascii="Arial" w:hAnsi="Arial" w:cs="Arial"/>
        </w:rPr>
      </w:pPr>
      <w:r>
        <w:rPr>
          <w:rFonts w:ascii="Arial" w:hAnsi="Arial" w:cs="Arial"/>
        </w:rPr>
        <w:t>There being 5 affirmative votes, the motion carried.</w:t>
      </w:r>
    </w:p>
    <w:p w:rsidR="0062227F" w:rsidRDefault="0062227F" w:rsidP="0062227F">
      <w:pPr>
        <w:pStyle w:val="ListParagraph"/>
        <w:ind w:left="1440"/>
        <w:rPr>
          <w:rFonts w:ascii="Arial" w:hAnsi="Arial" w:cs="Arial"/>
        </w:rPr>
      </w:pPr>
    </w:p>
    <w:p w:rsidR="0062227F" w:rsidRDefault="0062227F" w:rsidP="0062227F">
      <w:pPr>
        <w:pStyle w:val="ListParagraph"/>
        <w:numPr>
          <w:ilvl w:val="0"/>
          <w:numId w:val="21"/>
        </w:numPr>
        <w:rPr>
          <w:rFonts w:ascii="Arial" w:hAnsi="Arial" w:cs="Arial"/>
        </w:rPr>
      </w:pPr>
      <w:r>
        <w:rPr>
          <w:rFonts w:ascii="Arial" w:hAnsi="Arial" w:cs="Arial"/>
        </w:rPr>
        <w:t>It was the consensus of the Board to table the approval of the Executive Session Minutes until the January meeting.</w:t>
      </w:r>
    </w:p>
    <w:p w:rsidR="0062227F" w:rsidRDefault="0062227F" w:rsidP="0062227F">
      <w:pPr>
        <w:pStyle w:val="ListParagraph"/>
        <w:ind w:left="1440"/>
        <w:rPr>
          <w:rFonts w:ascii="Arial" w:hAnsi="Arial" w:cs="Arial"/>
        </w:rPr>
      </w:pPr>
    </w:p>
    <w:p w:rsidR="0062227F" w:rsidRDefault="0062227F" w:rsidP="0062227F">
      <w:pPr>
        <w:pStyle w:val="ListParagraph"/>
        <w:ind w:left="1440"/>
        <w:rPr>
          <w:rFonts w:ascii="Arial" w:hAnsi="Arial" w:cs="Arial"/>
        </w:rPr>
      </w:pPr>
    </w:p>
    <w:p w:rsidR="0062227F" w:rsidRDefault="0062227F" w:rsidP="0062227F">
      <w:pPr>
        <w:pStyle w:val="ListParagraph"/>
        <w:ind w:left="1440"/>
        <w:rPr>
          <w:rFonts w:ascii="Arial" w:hAnsi="Arial" w:cs="Arial"/>
        </w:rPr>
      </w:pPr>
    </w:p>
    <w:p w:rsidR="0062227F" w:rsidRDefault="0062227F" w:rsidP="0062227F">
      <w:pPr>
        <w:pStyle w:val="ListParagraph"/>
        <w:ind w:left="1440"/>
        <w:rPr>
          <w:rFonts w:ascii="Arial" w:hAnsi="Arial" w:cs="Arial"/>
        </w:rPr>
      </w:pPr>
    </w:p>
    <w:p w:rsidR="0062227F" w:rsidRDefault="0062227F" w:rsidP="0062227F">
      <w:pPr>
        <w:pStyle w:val="ListParagraph"/>
        <w:ind w:left="1440"/>
        <w:rPr>
          <w:rFonts w:ascii="Arial" w:hAnsi="Arial" w:cs="Arial"/>
        </w:rPr>
      </w:pPr>
    </w:p>
    <w:p w:rsidR="0062227F" w:rsidRDefault="0062227F" w:rsidP="0062227F">
      <w:pPr>
        <w:pStyle w:val="ListParagraph"/>
        <w:ind w:left="1440"/>
        <w:rPr>
          <w:rFonts w:ascii="Arial" w:hAnsi="Arial" w:cs="Arial"/>
        </w:rPr>
      </w:pPr>
    </w:p>
    <w:p w:rsidR="0062227F" w:rsidRDefault="0062227F" w:rsidP="0062227F">
      <w:pPr>
        <w:pStyle w:val="ListParagraph"/>
        <w:ind w:left="1440"/>
        <w:rPr>
          <w:rFonts w:ascii="Arial" w:hAnsi="Arial" w:cs="Arial"/>
        </w:rPr>
      </w:pPr>
    </w:p>
    <w:p w:rsidR="0062227F" w:rsidRDefault="0062227F" w:rsidP="0062227F">
      <w:pPr>
        <w:pStyle w:val="ListParagraph"/>
        <w:ind w:left="1440"/>
        <w:rPr>
          <w:rFonts w:ascii="Arial" w:hAnsi="Arial" w:cs="Arial"/>
        </w:rPr>
      </w:pPr>
    </w:p>
    <w:p w:rsidR="0062227F" w:rsidRDefault="0062227F" w:rsidP="0062227F">
      <w:pPr>
        <w:pStyle w:val="ListParagraph"/>
        <w:ind w:left="1440"/>
        <w:rPr>
          <w:rFonts w:ascii="Arial" w:hAnsi="Arial" w:cs="Arial"/>
        </w:rPr>
      </w:pPr>
    </w:p>
    <w:p w:rsidR="0062227F" w:rsidRDefault="0062227F" w:rsidP="0062227F">
      <w:pPr>
        <w:pStyle w:val="Heading1"/>
        <w:numPr>
          <w:ilvl w:val="0"/>
          <w:numId w:val="0"/>
        </w:numPr>
        <w:rPr>
          <w:u w:val="single"/>
        </w:rPr>
      </w:pPr>
      <w:r>
        <w:lastRenderedPageBreak/>
        <w:t>XII.</w:t>
      </w:r>
      <w:r>
        <w:tab/>
      </w:r>
      <w:r>
        <w:rPr>
          <w:u w:val="single"/>
        </w:rPr>
        <w:t>MOTION TO ADJOURN @ 9:37pm:</w:t>
      </w:r>
    </w:p>
    <w:p w:rsidR="0062227F" w:rsidRDefault="0062227F" w:rsidP="00A76D92">
      <w:pPr>
        <w:ind w:left="720"/>
        <w:rPr>
          <w:rFonts w:ascii="Arial" w:hAnsi="Arial" w:cs="Arial"/>
        </w:rPr>
      </w:pPr>
    </w:p>
    <w:p w:rsidR="00A76D92" w:rsidRPr="00A76D92" w:rsidRDefault="00A76D92" w:rsidP="00A76D92">
      <w:pPr>
        <w:ind w:left="720"/>
        <w:rPr>
          <w:rFonts w:ascii="Arial" w:hAnsi="Arial" w:cs="Arial"/>
        </w:rPr>
      </w:pPr>
      <w:r>
        <w:rPr>
          <w:rFonts w:ascii="Arial" w:hAnsi="Arial" w:cs="Arial"/>
        </w:rPr>
        <w:t xml:space="preserve">There being no further business to discuss, </w:t>
      </w:r>
      <w:r w:rsidR="0062227F">
        <w:rPr>
          <w:rFonts w:ascii="Arial" w:hAnsi="Arial" w:cs="Arial"/>
        </w:rPr>
        <w:t xml:space="preserve">Acting President John Owen </w:t>
      </w:r>
      <w:r>
        <w:rPr>
          <w:rFonts w:ascii="Arial" w:hAnsi="Arial" w:cs="Arial"/>
        </w:rPr>
        <w:t>moved, seconded by Trustee Phillips, to adjourn.</w:t>
      </w:r>
    </w:p>
    <w:p w:rsidR="00A76D92" w:rsidRDefault="00A76D92" w:rsidP="00A76D92">
      <w:pPr>
        <w:rPr>
          <w:rFonts w:ascii="Arial" w:hAnsi="Arial" w:cs="Arial"/>
        </w:rPr>
      </w:pPr>
      <w:r>
        <w:rPr>
          <w:rFonts w:ascii="Arial" w:hAnsi="Arial" w:cs="Arial"/>
        </w:rPr>
        <w:tab/>
      </w:r>
      <w:proofErr w:type="gramStart"/>
      <w:r>
        <w:rPr>
          <w:rFonts w:ascii="Arial" w:hAnsi="Arial" w:cs="Arial"/>
        </w:rPr>
        <w:t>ALL IN FAVOR.</w:t>
      </w:r>
      <w:proofErr w:type="gramEnd"/>
      <w:r>
        <w:rPr>
          <w:rFonts w:ascii="Arial" w:hAnsi="Arial" w:cs="Arial"/>
        </w:rPr>
        <w:t xml:space="preserve">  </w:t>
      </w:r>
      <w:proofErr w:type="gramStart"/>
      <w:r>
        <w:rPr>
          <w:rFonts w:ascii="Arial" w:hAnsi="Arial" w:cs="Arial"/>
        </w:rPr>
        <w:t>AYE.</w:t>
      </w:r>
      <w:proofErr w:type="gramEnd"/>
    </w:p>
    <w:p w:rsidR="00A76D92" w:rsidRDefault="00A76D92" w:rsidP="00A76D92">
      <w:pPr>
        <w:rPr>
          <w:rFonts w:ascii="Arial" w:hAnsi="Arial" w:cs="Arial"/>
        </w:rPr>
      </w:pPr>
    </w:p>
    <w:p w:rsidR="00A76D92" w:rsidRDefault="00A76D92" w:rsidP="00A76D92">
      <w:pPr>
        <w:rPr>
          <w:rFonts w:ascii="Arial" w:hAnsi="Arial" w:cs="Arial"/>
        </w:rPr>
      </w:pPr>
      <w:r>
        <w:rPr>
          <w:rFonts w:ascii="Arial" w:hAnsi="Arial" w:cs="Arial"/>
        </w:rPr>
        <w:t>Prepared by:</w:t>
      </w:r>
    </w:p>
    <w:p w:rsidR="00A76D92" w:rsidRDefault="00A76D92" w:rsidP="00A76D92">
      <w:pPr>
        <w:rPr>
          <w:rFonts w:ascii="Arial" w:hAnsi="Arial" w:cs="Arial"/>
        </w:rPr>
      </w:pPr>
      <w:r>
        <w:rPr>
          <w:rFonts w:ascii="Arial" w:hAnsi="Arial" w:cs="Arial"/>
        </w:rPr>
        <w:t xml:space="preserve">Kara M. </w:t>
      </w:r>
      <w:proofErr w:type="spellStart"/>
      <w:r>
        <w:rPr>
          <w:rFonts w:ascii="Arial" w:hAnsi="Arial" w:cs="Arial"/>
        </w:rPr>
        <w:t>Streenz</w:t>
      </w:r>
      <w:proofErr w:type="spellEnd"/>
    </w:p>
    <w:p w:rsidR="0062475A" w:rsidRDefault="00A76D92" w:rsidP="0062475A">
      <w:pPr>
        <w:rPr>
          <w:rFonts w:ascii="Arial" w:hAnsi="Arial" w:cs="Arial"/>
        </w:rPr>
      </w:pPr>
      <w:r>
        <w:rPr>
          <w:rFonts w:ascii="Arial" w:hAnsi="Arial" w:cs="Arial"/>
        </w:rPr>
        <w:t>Village Clerk/Collector</w:t>
      </w:r>
    </w:p>
    <w:sectPr w:rsidR="006247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84" w:rsidRDefault="00EB1D84" w:rsidP="00FE6243">
      <w:pPr>
        <w:spacing w:after="0" w:line="240" w:lineRule="auto"/>
      </w:pPr>
      <w:r>
        <w:separator/>
      </w:r>
    </w:p>
  </w:endnote>
  <w:endnote w:type="continuationSeparator" w:id="0">
    <w:p w:rsidR="00EB1D84" w:rsidRDefault="00EB1D84"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54F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54F2">
              <w:rPr>
                <w:b/>
                <w:bCs/>
                <w:noProof/>
              </w:rPr>
              <w:t>8</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84" w:rsidRDefault="00EB1D84" w:rsidP="00FE6243">
      <w:pPr>
        <w:spacing w:after="0" w:line="240" w:lineRule="auto"/>
      </w:pPr>
      <w:r>
        <w:separator/>
      </w:r>
    </w:p>
  </w:footnote>
  <w:footnote w:type="continuationSeparator" w:id="0">
    <w:p w:rsidR="00EB1D84" w:rsidRDefault="00EB1D84"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A841396"/>
    <w:multiLevelType w:val="hybridMultilevel"/>
    <w:tmpl w:val="6950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263E83"/>
    <w:multiLevelType w:val="hybridMultilevel"/>
    <w:tmpl w:val="B3042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4801E16"/>
    <w:multiLevelType w:val="hybridMultilevel"/>
    <w:tmpl w:val="C0D8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B266A4"/>
    <w:multiLevelType w:val="hybridMultilevel"/>
    <w:tmpl w:val="BBE85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FA3132"/>
    <w:multiLevelType w:val="hybridMultilevel"/>
    <w:tmpl w:val="BED46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B303704"/>
    <w:multiLevelType w:val="hybridMultilevel"/>
    <w:tmpl w:val="A4FA8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DC48F5"/>
    <w:multiLevelType w:val="hybridMultilevel"/>
    <w:tmpl w:val="7F74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BB86D84"/>
    <w:multiLevelType w:val="hybridMultilevel"/>
    <w:tmpl w:val="D862C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3F4ED5"/>
    <w:multiLevelType w:val="hybridMultilevel"/>
    <w:tmpl w:val="02AA9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12E78C5"/>
    <w:multiLevelType w:val="hybridMultilevel"/>
    <w:tmpl w:val="E042C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984B19"/>
    <w:multiLevelType w:val="hybridMultilevel"/>
    <w:tmpl w:val="7ADCA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4247963"/>
    <w:multiLevelType w:val="hybridMultilevel"/>
    <w:tmpl w:val="965E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150A1D"/>
    <w:multiLevelType w:val="hybridMultilevel"/>
    <w:tmpl w:val="57782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7B3E5811"/>
    <w:multiLevelType w:val="hybridMultilevel"/>
    <w:tmpl w:val="830A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BE5871"/>
    <w:multiLevelType w:val="hybridMultilevel"/>
    <w:tmpl w:val="508A5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14"/>
  </w:num>
  <w:num w:numId="3">
    <w:abstractNumId w:val="11"/>
  </w:num>
  <w:num w:numId="4">
    <w:abstractNumId w:val="0"/>
  </w:num>
  <w:num w:numId="5">
    <w:abstractNumId w:val="8"/>
  </w:num>
  <w:num w:numId="6">
    <w:abstractNumId w:val="1"/>
  </w:num>
  <w:num w:numId="7">
    <w:abstractNumId w:val="6"/>
  </w:num>
  <w:num w:numId="8">
    <w:abstractNumId w:val="13"/>
  </w:num>
  <w:num w:numId="9">
    <w:abstractNumId w:val="2"/>
  </w:num>
  <w:num w:numId="10">
    <w:abstractNumId w:val="4"/>
  </w:num>
  <w:num w:numId="11">
    <w:abstractNumId w:val="19"/>
  </w:num>
  <w:num w:numId="12">
    <w:abstractNumId w:val="17"/>
  </w:num>
  <w:num w:numId="13">
    <w:abstractNumId w:val="5"/>
  </w:num>
  <w:num w:numId="14">
    <w:abstractNumId w:val="7"/>
  </w:num>
  <w:num w:numId="15">
    <w:abstractNumId w:val="12"/>
  </w:num>
  <w:num w:numId="16">
    <w:abstractNumId w:val="15"/>
  </w:num>
  <w:num w:numId="17">
    <w:abstractNumId w:val="20"/>
  </w:num>
  <w:num w:numId="18">
    <w:abstractNumId w:val="10"/>
  </w:num>
  <w:num w:numId="19">
    <w:abstractNumId w:val="3"/>
  </w:num>
  <w:num w:numId="20">
    <w:abstractNumId w:val="9"/>
  </w:num>
  <w:num w:numId="2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216B0"/>
    <w:rsid w:val="00023792"/>
    <w:rsid w:val="00025F00"/>
    <w:rsid w:val="00037A82"/>
    <w:rsid w:val="0004238F"/>
    <w:rsid w:val="00042A5C"/>
    <w:rsid w:val="00043DC3"/>
    <w:rsid w:val="000568E9"/>
    <w:rsid w:val="000712B8"/>
    <w:rsid w:val="0007152D"/>
    <w:rsid w:val="000760B8"/>
    <w:rsid w:val="00085FFF"/>
    <w:rsid w:val="000A274E"/>
    <w:rsid w:val="000A4967"/>
    <w:rsid w:val="000B04E3"/>
    <w:rsid w:val="000B2372"/>
    <w:rsid w:val="000B7345"/>
    <w:rsid w:val="000C5C3F"/>
    <w:rsid w:val="000D3F83"/>
    <w:rsid w:val="000E19F9"/>
    <w:rsid w:val="000E5F26"/>
    <w:rsid w:val="0010264E"/>
    <w:rsid w:val="00103B21"/>
    <w:rsid w:val="001102DC"/>
    <w:rsid w:val="0011409C"/>
    <w:rsid w:val="00137B85"/>
    <w:rsid w:val="001514C5"/>
    <w:rsid w:val="00154AEB"/>
    <w:rsid w:val="001569DB"/>
    <w:rsid w:val="00157220"/>
    <w:rsid w:val="0015746A"/>
    <w:rsid w:val="00164445"/>
    <w:rsid w:val="00164617"/>
    <w:rsid w:val="001810CF"/>
    <w:rsid w:val="00183412"/>
    <w:rsid w:val="00193093"/>
    <w:rsid w:val="0019686E"/>
    <w:rsid w:val="001A4B63"/>
    <w:rsid w:val="001C0807"/>
    <w:rsid w:val="001C1377"/>
    <w:rsid w:val="001C7C9F"/>
    <w:rsid w:val="001E3CC0"/>
    <w:rsid w:val="001E70DC"/>
    <w:rsid w:val="001E7323"/>
    <w:rsid w:val="001F0628"/>
    <w:rsid w:val="001F41CB"/>
    <w:rsid w:val="00204AA4"/>
    <w:rsid w:val="0020615B"/>
    <w:rsid w:val="0021114A"/>
    <w:rsid w:val="00214F63"/>
    <w:rsid w:val="00217BF7"/>
    <w:rsid w:val="00221397"/>
    <w:rsid w:val="0022411D"/>
    <w:rsid w:val="00243D77"/>
    <w:rsid w:val="00251374"/>
    <w:rsid w:val="00251A3A"/>
    <w:rsid w:val="00256CD6"/>
    <w:rsid w:val="002630D1"/>
    <w:rsid w:val="002702BB"/>
    <w:rsid w:val="00280C19"/>
    <w:rsid w:val="00287895"/>
    <w:rsid w:val="00290570"/>
    <w:rsid w:val="00291ED7"/>
    <w:rsid w:val="00293C11"/>
    <w:rsid w:val="002A41CA"/>
    <w:rsid w:val="002A690B"/>
    <w:rsid w:val="002C484C"/>
    <w:rsid w:val="002C71E4"/>
    <w:rsid w:val="002C7A82"/>
    <w:rsid w:val="002D10B7"/>
    <w:rsid w:val="002D2673"/>
    <w:rsid w:val="002E0E52"/>
    <w:rsid w:val="002E3D2F"/>
    <w:rsid w:val="002E4200"/>
    <w:rsid w:val="002F4D9D"/>
    <w:rsid w:val="002F6B95"/>
    <w:rsid w:val="002F76B3"/>
    <w:rsid w:val="0031388B"/>
    <w:rsid w:val="00313977"/>
    <w:rsid w:val="0031497B"/>
    <w:rsid w:val="00317412"/>
    <w:rsid w:val="003308F2"/>
    <w:rsid w:val="003353D2"/>
    <w:rsid w:val="00341B58"/>
    <w:rsid w:val="00350455"/>
    <w:rsid w:val="00355DB4"/>
    <w:rsid w:val="00371944"/>
    <w:rsid w:val="00374893"/>
    <w:rsid w:val="00376103"/>
    <w:rsid w:val="00386F5F"/>
    <w:rsid w:val="003874D5"/>
    <w:rsid w:val="003959B4"/>
    <w:rsid w:val="003A10F1"/>
    <w:rsid w:val="003A33F7"/>
    <w:rsid w:val="003A456C"/>
    <w:rsid w:val="003B1143"/>
    <w:rsid w:val="003B41BB"/>
    <w:rsid w:val="003D3E52"/>
    <w:rsid w:val="003D772C"/>
    <w:rsid w:val="003E1F56"/>
    <w:rsid w:val="00404D67"/>
    <w:rsid w:val="00411B3A"/>
    <w:rsid w:val="00417DF5"/>
    <w:rsid w:val="00417EF2"/>
    <w:rsid w:val="00420BC3"/>
    <w:rsid w:val="004601F8"/>
    <w:rsid w:val="00470018"/>
    <w:rsid w:val="00472C91"/>
    <w:rsid w:val="0047613C"/>
    <w:rsid w:val="00477F65"/>
    <w:rsid w:val="00484FDF"/>
    <w:rsid w:val="004A0750"/>
    <w:rsid w:val="004B3401"/>
    <w:rsid w:val="004C3EE5"/>
    <w:rsid w:val="004C5B9F"/>
    <w:rsid w:val="004C72AB"/>
    <w:rsid w:val="004D1884"/>
    <w:rsid w:val="004D7785"/>
    <w:rsid w:val="004E6711"/>
    <w:rsid w:val="004E6D3B"/>
    <w:rsid w:val="004F7D32"/>
    <w:rsid w:val="00504407"/>
    <w:rsid w:val="00512B07"/>
    <w:rsid w:val="00521709"/>
    <w:rsid w:val="00522F67"/>
    <w:rsid w:val="00526D89"/>
    <w:rsid w:val="00551A55"/>
    <w:rsid w:val="005554F2"/>
    <w:rsid w:val="005575CF"/>
    <w:rsid w:val="005627B3"/>
    <w:rsid w:val="00572A2A"/>
    <w:rsid w:val="00575D83"/>
    <w:rsid w:val="00586FD7"/>
    <w:rsid w:val="00594E6C"/>
    <w:rsid w:val="00597B71"/>
    <w:rsid w:val="005A371D"/>
    <w:rsid w:val="005A6C87"/>
    <w:rsid w:val="005B0D4D"/>
    <w:rsid w:val="005C04C3"/>
    <w:rsid w:val="005C187C"/>
    <w:rsid w:val="005D2D36"/>
    <w:rsid w:val="005D3521"/>
    <w:rsid w:val="005D42C8"/>
    <w:rsid w:val="005D7E43"/>
    <w:rsid w:val="005E222D"/>
    <w:rsid w:val="005E2866"/>
    <w:rsid w:val="005E2AA8"/>
    <w:rsid w:val="005E5F73"/>
    <w:rsid w:val="00601033"/>
    <w:rsid w:val="00606E21"/>
    <w:rsid w:val="0061019F"/>
    <w:rsid w:val="00611146"/>
    <w:rsid w:val="0062227F"/>
    <w:rsid w:val="0062380F"/>
    <w:rsid w:val="0062475A"/>
    <w:rsid w:val="00624A02"/>
    <w:rsid w:val="00630617"/>
    <w:rsid w:val="006405F6"/>
    <w:rsid w:val="006502AB"/>
    <w:rsid w:val="00650A15"/>
    <w:rsid w:val="00674AB7"/>
    <w:rsid w:val="00675DFE"/>
    <w:rsid w:val="006772F3"/>
    <w:rsid w:val="006777DF"/>
    <w:rsid w:val="00680E9D"/>
    <w:rsid w:val="006812C4"/>
    <w:rsid w:val="0069600A"/>
    <w:rsid w:val="006971DB"/>
    <w:rsid w:val="006A3ACC"/>
    <w:rsid w:val="006A3D99"/>
    <w:rsid w:val="006A6154"/>
    <w:rsid w:val="006B05DD"/>
    <w:rsid w:val="006B3A27"/>
    <w:rsid w:val="006B67A7"/>
    <w:rsid w:val="006C7E85"/>
    <w:rsid w:val="006D2A08"/>
    <w:rsid w:val="006E28B3"/>
    <w:rsid w:val="006E54E5"/>
    <w:rsid w:val="006F2D5E"/>
    <w:rsid w:val="0070718F"/>
    <w:rsid w:val="00710F2B"/>
    <w:rsid w:val="00716317"/>
    <w:rsid w:val="00724F98"/>
    <w:rsid w:val="00727CB3"/>
    <w:rsid w:val="00736B84"/>
    <w:rsid w:val="00740A8C"/>
    <w:rsid w:val="00740A94"/>
    <w:rsid w:val="00742D21"/>
    <w:rsid w:val="00744F26"/>
    <w:rsid w:val="00754BCD"/>
    <w:rsid w:val="007673B5"/>
    <w:rsid w:val="00780289"/>
    <w:rsid w:val="00795026"/>
    <w:rsid w:val="007A2CFA"/>
    <w:rsid w:val="007B2ABD"/>
    <w:rsid w:val="007B409C"/>
    <w:rsid w:val="007B5939"/>
    <w:rsid w:val="007C4FFD"/>
    <w:rsid w:val="007D1AB8"/>
    <w:rsid w:val="007D7B36"/>
    <w:rsid w:val="007E4546"/>
    <w:rsid w:val="007F363B"/>
    <w:rsid w:val="0080378C"/>
    <w:rsid w:val="00805E21"/>
    <w:rsid w:val="008068B4"/>
    <w:rsid w:val="00811794"/>
    <w:rsid w:val="008130E1"/>
    <w:rsid w:val="00815F7B"/>
    <w:rsid w:val="00816872"/>
    <w:rsid w:val="008202C0"/>
    <w:rsid w:val="008204BD"/>
    <w:rsid w:val="008371EF"/>
    <w:rsid w:val="00844119"/>
    <w:rsid w:val="00844A2B"/>
    <w:rsid w:val="00852DF4"/>
    <w:rsid w:val="008559C4"/>
    <w:rsid w:val="00860179"/>
    <w:rsid w:val="00860E63"/>
    <w:rsid w:val="008722E0"/>
    <w:rsid w:val="00872C74"/>
    <w:rsid w:val="00882C15"/>
    <w:rsid w:val="0088336D"/>
    <w:rsid w:val="008C00B4"/>
    <w:rsid w:val="008C6DF2"/>
    <w:rsid w:val="008D6B26"/>
    <w:rsid w:val="008E034D"/>
    <w:rsid w:val="008E4FBF"/>
    <w:rsid w:val="008F6C38"/>
    <w:rsid w:val="0090158C"/>
    <w:rsid w:val="00901994"/>
    <w:rsid w:val="00902D8C"/>
    <w:rsid w:val="00904E9B"/>
    <w:rsid w:val="009078E4"/>
    <w:rsid w:val="00914A5A"/>
    <w:rsid w:val="0092743F"/>
    <w:rsid w:val="009353A6"/>
    <w:rsid w:val="009426D4"/>
    <w:rsid w:val="009511BE"/>
    <w:rsid w:val="0095400F"/>
    <w:rsid w:val="00965BCA"/>
    <w:rsid w:val="0097095F"/>
    <w:rsid w:val="00982410"/>
    <w:rsid w:val="009839D0"/>
    <w:rsid w:val="00984F33"/>
    <w:rsid w:val="00991A98"/>
    <w:rsid w:val="009A5ACD"/>
    <w:rsid w:val="009B3532"/>
    <w:rsid w:val="009C1BCF"/>
    <w:rsid w:val="009C517A"/>
    <w:rsid w:val="009D166F"/>
    <w:rsid w:val="009D2682"/>
    <w:rsid w:val="009D2927"/>
    <w:rsid w:val="009D4661"/>
    <w:rsid w:val="009F0B9E"/>
    <w:rsid w:val="009F12F6"/>
    <w:rsid w:val="009F73ED"/>
    <w:rsid w:val="00A00D8E"/>
    <w:rsid w:val="00A24369"/>
    <w:rsid w:val="00A276FF"/>
    <w:rsid w:val="00A31B8E"/>
    <w:rsid w:val="00A31BE0"/>
    <w:rsid w:val="00A32BB7"/>
    <w:rsid w:val="00A42030"/>
    <w:rsid w:val="00A542D5"/>
    <w:rsid w:val="00A63286"/>
    <w:rsid w:val="00A6439B"/>
    <w:rsid w:val="00A76D92"/>
    <w:rsid w:val="00A83BF4"/>
    <w:rsid w:val="00A87458"/>
    <w:rsid w:val="00A96682"/>
    <w:rsid w:val="00A978EB"/>
    <w:rsid w:val="00AA2B3B"/>
    <w:rsid w:val="00AB5506"/>
    <w:rsid w:val="00AC3725"/>
    <w:rsid w:val="00AD5D2A"/>
    <w:rsid w:val="00AD6AD1"/>
    <w:rsid w:val="00AE0D93"/>
    <w:rsid w:val="00AE394B"/>
    <w:rsid w:val="00AF7AC3"/>
    <w:rsid w:val="00AF7D92"/>
    <w:rsid w:val="00B01198"/>
    <w:rsid w:val="00B14F13"/>
    <w:rsid w:val="00B15398"/>
    <w:rsid w:val="00B22586"/>
    <w:rsid w:val="00B253D5"/>
    <w:rsid w:val="00B27C9C"/>
    <w:rsid w:val="00B40978"/>
    <w:rsid w:val="00B40A53"/>
    <w:rsid w:val="00B42124"/>
    <w:rsid w:val="00B52B12"/>
    <w:rsid w:val="00B52F13"/>
    <w:rsid w:val="00B600D2"/>
    <w:rsid w:val="00B7037A"/>
    <w:rsid w:val="00B72C8F"/>
    <w:rsid w:val="00B93415"/>
    <w:rsid w:val="00BB178B"/>
    <w:rsid w:val="00BB4E4D"/>
    <w:rsid w:val="00BB6A22"/>
    <w:rsid w:val="00BC2033"/>
    <w:rsid w:val="00BC2D3B"/>
    <w:rsid w:val="00BC5ED5"/>
    <w:rsid w:val="00BD4681"/>
    <w:rsid w:val="00BE2623"/>
    <w:rsid w:val="00BE4CA1"/>
    <w:rsid w:val="00BF1A5D"/>
    <w:rsid w:val="00BF3F52"/>
    <w:rsid w:val="00C01195"/>
    <w:rsid w:val="00C133E7"/>
    <w:rsid w:val="00C15158"/>
    <w:rsid w:val="00C16567"/>
    <w:rsid w:val="00C337FC"/>
    <w:rsid w:val="00C5056E"/>
    <w:rsid w:val="00C85579"/>
    <w:rsid w:val="00C87A6A"/>
    <w:rsid w:val="00C914D9"/>
    <w:rsid w:val="00C922DE"/>
    <w:rsid w:val="00C94A95"/>
    <w:rsid w:val="00C95D14"/>
    <w:rsid w:val="00C979EB"/>
    <w:rsid w:val="00CA35B6"/>
    <w:rsid w:val="00CA57BF"/>
    <w:rsid w:val="00CA5FFC"/>
    <w:rsid w:val="00CA6E37"/>
    <w:rsid w:val="00CA7461"/>
    <w:rsid w:val="00CB68AA"/>
    <w:rsid w:val="00CC579C"/>
    <w:rsid w:val="00CC7B02"/>
    <w:rsid w:val="00CD513F"/>
    <w:rsid w:val="00CF4479"/>
    <w:rsid w:val="00D0582F"/>
    <w:rsid w:val="00D10457"/>
    <w:rsid w:val="00D20126"/>
    <w:rsid w:val="00D263D8"/>
    <w:rsid w:val="00D274F2"/>
    <w:rsid w:val="00D346E4"/>
    <w:rsid w:val="00D45149"/>
    <w:rsid w:val="00D4563A"/>
    <w:rsid w:val="00D548B8"/>
    <w:rsid w:val="00D62FCE"/>
    <w:rsid w:val="00D638AB"/>
    <w:rsid w:val="00D6406B"/>
    <w:rsid w:val="00D642D0"/>
    <w:rsid w:val="00D70BF9"/>
    <w:rsid w:val="00D84116"/>
    <w:rsid w:val="00D90C18"/>
    <w:rsid w:val="00D920AD"/>
    <w:rsid w:val="00DA65A4"/>
    <w:rsid w:val="00DB2C9D"/>
    <w:rsid w:val="00DC17E3"/>
    <w:rsid w:val="00DD4799"/>
    <w:rsid w:val="00DD6B50"/>
    <w:rsid w:val="00DE3896"/>
    <w:rsid w:val="00DE39D6"/>
    <w:rsid w:val="00E06883"/>
    <w:rsid w:val="00E1386C"/>
    <w:rsid w:val="00E275A2"/>
    <w:rsid w:val="00E33188"/>
    <w:rsid w:val="00E344EF"/>
    <w:rsid w:val="00E47FF0"/>
    <w:rsid w:val="00E555EB"/>
    <w:rsid w:val="00E57D5F"/>
    <w:rsid w:val="00E57F25"/>
    <w:rsid w:val="00E60B99"/>
    <w:rsid w:val="00E730AE"/>
    <w:rsid w:val="00E80A8C"/>
    <w:rsid w:val="00E81CCA"/>
    <w:rsid w:val="00E8645F"/>
    <w:rsid w:val="00E90B8A"/>
    <w:rsid w:val="00EA3D19"/>
    <w:rsid w:val="00EB1D84"/>
    <w:rsid w:val="00EB6F5D"/>
    <w:rsid w:val="00EB7EC8"/>
    <w:rsid w:val="00ED42A7"/>
    <w:rsid w:val="00ED733E"/>
    <w:rsid w:val="00F02DC5"/>
    <w:rsid w:val="00F07DAD"/>
    <w:rsid w:val="00F3568B"/>
    <w:rsid w:val="00F704BF"/>
    <w:rsid w:val="00F71C5C"/>
    <w:rsid w:val="00F72E1F"/>
    <w:rsid w:val="00F774A0"/>
    <w:rsid w:val="00F904C4"/>
    <w:rsid w:val="00FA3E73"/>
    <w:rsid w:val="00FB080C"/>
    <w:rsid w:val="00FB0F33"/>
    <w:rsid w:val="00FB0F9B"/>
    <w:rsid w:val="00FB1FF6"/>
    <w:rsid w:val="00FB2DB0"/>
    <w:rsid w:val="00FC25E9"/>
    <w:rsid w:val="00FE2CA6"/>
    <w:rsid w:val="00FE5048"/>
    <w:rsid w:val="00FE6243"/>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8685-C66B-495A-9725-D142E8BC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25</cp:revision>
  <cp:lastPrinted>2012-01-20T15:05:00Z</cp:lastPrinted>
  <dcterms:created xsi:type="dcterms:W3CDTF">2012-01-12T15:15:00Z</dcterms:created>
  <dcterms:modified xsi:type="dcterms:W3CDTF">2012-01-20T15:14:00Z</dcterms:modified>
</cp:coreProperties>
</file>